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white [3212]" angle="-45" focus="-50%" type="gradient"/>
    </v:background>
  </w:background>
  <w:body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Подписка   </w:t>
      </w:r>
      <w:r w:rsidR="00597CFC"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на периодические издания 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на 1-е полугодие 201</w:t>
      </w:r>
      <w:r w:rsidR="00831B45">
        <w:rPr>
          <w:rFonts w:ascii="Times New Roman" w:hAnsi="Times New Roman" w:cs="Times New Roman"/>
          <w:b/>
          <w:color w:val="0000CC"/>
          <w:sz w:val="28"/>
          <w:szCs w:val="28"/>
        </w:rPr>
        <w:t>9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года</w:t>
      </w: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ОГА</w:t>
      </w:r>
      <w:r w:rsidR="00C22DB3">
        <w:rPr>
          <w:rFonts w:ascii="Times New Roman" w:hAnsi="Times New Roman" w:cs="Times New Roman"/>
          <w:b/>
          <w:color w:val="0000CC"/>
          <w:sz w:val="28"/>
          <w:szCs w:val="28"/>
        </w:rPr>
        <w:t>ПО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У «Яковлевский политехнический техникум»</w:t>
      </w: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/>
      </w:tblPr>
      <w:tblGrid>
        <w:gridCol w:w="898"/>
        <w:gridCol w:w="1147"/>
        <w:gridCol w:w="5802"/>
        <w:gridCol w:w="1724"/>
      </w:tblGrid>
      <w:tr w:rsidR="006A4674" w:rsidTr="00536C8A">
        <w:trPr>
          <w:trHeight w:val="951"/>
        </w:trPr>
        <w:tc>
          <w:tcPr>
            <w:tcW w:w="898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7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802" w:type="dxa"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724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экз. за полугодие </w:t>
            </w:r>
          </w:p>
        </w:tc>
      </w:tr>
      <w:tr w:rsidR="009A0912" w:rsidTr="00536C8A">
        <w:trPr>
          <w:trHeight w:val="312"/>
        </w:trPr>
        <w:tc>
          <w:tcPr>
            <w:tcW w:w="898" w:type="dxa"/>
            <w:hideMark/>
          </w:tcPr>
          <w:p w:rsidR="009A0912" w:rsidRPr="00F35548" w:rsidRDefault="009A0912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9A0912" w:rsidRPr="00421FB1" w:rsidRDefault="00831B45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П3809</w:t>
            </w:r>
          </w:p>
        </w:tc>
        <w:tc>
          <w:tcPr>
            <w:tcW w:w="5802" w:type="dxa"/>
          </w:tcPr>
          <w:p w:rsidR="009A0912" w:rsidRPr="00421FB1" w:rsidRDefault="009A0912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0E" w:rsidRPr="00421FB1" w:rsidRDefault="00536C8A" w:rsidP="0009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421FB1">
              <w:rPr>
                <w:noProof/>
              </w:rPr>
              <w:drawing>
                <wp:inline distT="0" distB="0" distL="0" distR="0">
                  <wp:extent cx="990600" cy="1318936"/>
                  <wp:effectExtent l="19050" t="0" r="0" b="0"/>
                  <wp:docPr id="3" name="Рисунок 1" descr="http://allday1.com/imagedb/ec/3/5d67b4c1fdaddbf85d2dc0a38de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day1.com/imagedb/ec/3/5d67b4c1fdaddbf85d2dc0a38de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  <w:p w:rsidR="00204907" w:rsidRPr="00421FB1" w:rsidRDefault="00204907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831B45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12"/>
        </w:trPr>
        <w:tc>
          <w:tcPr>
            <w:tcW w:w="898" w:type="dxa"/>
            <w:hideMark/>
          </w:tcPr>
          <w:p w:rsidR="00536C8A" w:rsidRPr="00F35548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72435</w:t>
            </w:r>
          </w:p>
        </w:tc>
        <w:tc>
          <w:tcPr>
            <w:tcW w:w="5802" w:type="dxa"/>
          </w:tcPr>
          <w:p w:rsidR="00536C8A" w:rsidRPr="00536C8A" w:rsidRDefault="00536C8A" w:rsidP="008A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52070</wp:posOffset>
                  </wp:positionV>
                  <wp:extent cx="853440" cy="1181100"/>
                  <wp:effectExtent l="19050" t="0" r="3810" b="0"/>
                  <wp:wrapTight wrapText="bothSides">
                    <wp:wrapPolygon edited="0">
                      <wp:start x="-482" y="0"/>
                      <wp:lineTo x="-482" y="21252"/>
                      <wp:lineTo x="21696" y="21252"/>
                      <wp:lineTo x="21696" y="0"/>
                      <wp:lineTo x="-482" y="0"/>
                    </wp:wrapPolygon>
                  </wp:wrapTight>
                  <wp:docPr id="21" name="Рисунок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831B45">
        <w:trPr>
          <w:trHeight w:val="1614"/>
        </w:trPr>
        <w:tc>
          <w:tcPr>
            <w:tcW w:w="898" w:type="dxa"/>
            <w:hideMark/>
          </w:tcPr>
          <w:p w:rsidR="00536C8A" w:rsidRPr="00F35548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46426</w:t>
            </w:r>
          </w:p>
        </w:tc>
        <w:tc>
          <w:tcPr>
            <w:tcW w:w="5802" w:type="dxa"/>
          </w:tcPr>
          <w:p w:rsidR="00536C8A" w:rsidRPr="00536C8A" w:rsidRDefault="00831B45" w:rsidP="008A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38100</wp:posOffset>
                  </wp:positionV>
                  <wp:extent cx="568325" cy="762000"/>
                  <wp:effectExtent l="19050" t="0" r="3175" b="0"/>
                  <wp:wrapTight wrapText="bothSides">
                    <wp:wrapPolygon edited="0">
                      <wp:start x="-724" y="0"/>
                      <wp:lineTo x="-724" y="21060"/>
                      <wp:lineTo x="21721" y="21060"/>
                      <wp:lineTo x="21721" y="0"/>
                      <wp:lineTo x="-724" y="0"/>
                    </wp:wrapPolygon>
                  </wp:wrapTight>
                  <wp:docPr id="22" name="Рисунок 1" descr="http://oiochtptu.ucoz.ru/dekabristov/spo_prilozh-5-2015_ob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iochtptu.ucoz.ru/dekabristov/spo_prilozh-5-2015_obl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951" t="5505" r="5791" b="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C8A" w:rsidRPr="00536C8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журналу «Среднее профессиональное образование»</w:t>
            </w: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Default="00536C8A" w:rsidP="008A038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36C8A" w:rsidRPr="00687C2C" w:rsidTr="00536C8A">
        <w:trPr>
          <w:trHeight w:val="312"/>
        </w:trPr>
        <w:tc>
          <w:tcPr>
            <w:tcW w:w="898" w:type="dxa"/>
            <w:hideMark/>
          </w:tcPr>
          <w:p w:rsidR="00536C8A" w:rsidRPr="00536C8A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50807</w:t>
            </w:r>
          </w:p>
        </w:tc>
        <w:tc>
          <w:tcPr>
            <w:tcW w:w="5802" w:type="dxa"/>
          </w:tcPr>
          <w:p w:rsidR="00536C8A" w:rsidRPr="00421FB1" w:rsidRDefault="00831B45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123190</wp:posOffset>
                  </wp:positionV>
                  <wp:extent cx="2000250" cy="723900"/>
                  <wp:effectExtent l="19050" t="0" r="0" b="0"/>
                  <wp:wrapTight wrapText="bothSides">
                    <wp:wrapPolygon edited="0">
                      <wp:start x="-206" y="0"/>
                      <wp:lineTo x="-206" y="21032"/>
                      <wp:lineTo x="21600" y="21032"/>
                      <wp:lineTo x="21600" y="0"/>
                      <wp:lineTo x="-206" y="0"/>
                    </wp:wrapPolygon>
                  </wp:wrapTight>
                  <wp:docPr id="24" name="Рисунок 73" descr="http://belpobeda.ru/images/victory/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elpobeda.ru/images/victory/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Pr="00421FB1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hideMark/>
          </w:tcPr>
          <w:p w:rsidR="00536C8A" w:rsidRPr="00421FB1" w:rsidRDefault="00831B45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П2278</w:t>
            </w:r>
          </w:p>
        </w:tc>
        <w:tc>
          <w:tcPr>
            <w:tcW w:w="5802" w:type="dxa"/>
          </w:tcPr>
          <w:p w:rsidR="00536C8A" w:rsidRPr="00421FB1" w:rsidRDefault="00831B45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161925</wp:posOffset>
                  </wp:positionV>
                  <wp:extent cx="1181100" cy="1638300"/>
                  <wp:effectExtent l="19050" t="0" r="0" b="0"/>
                  <wp:wrapTight wrapText="bothSides">
                    <wp:wrapPolygon edited="0">
                      <wp:start x="-348" y="0"/>
                      <wp:lineTo x="-348" y="21349"/>
                      <wp:lineTo x="21600" y="21349"/>
                      <wp:lineTo x="21600" y="0"/>
                      <wp:lineTo x="-348" y="0"/>
                    </wp:wrapPolygon>
                  </wp:wrapTight>
                  <wp:docPr id="35" name="Рисунок 10" descr="http://library.tehnikum-engels.ru/wp-content/uploads/2017/05/img763-21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rary.tehnikum-engels.ru/wp-content/uploads/2017/05/img763-21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2D69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45864</w:t>
            </w:r>
          </w:p>
        </w:tc>
        <w:tc>
          <w:tcPr>
            <w:tcW w:w="5802" w:type="dxa"/>
          </w:tcPr>
          <w:p w:rsidR="00536C8A" w:rsidRPr="00421FB1" w:rsidRDefault="00536C8A" w:rsidP="002D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2385" cy="1571328"/>
                  <wp:effectExtent l="19050" t="0" r="2515" b="0"/>
                  <wp:docPr id="32" name="Рисунок 13" descr="http://s526.spb.ru/Library/images/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526.spb.ru/Library/images/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8A" w:rsidRPr="00421FB1" w:rsidRDefault="00536C8A" w:rsidP="00694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Pr="00421FB1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33292</w:t>
            </w:r>
          </w:p>
        </w:tc>
        <w:tc>
          <w:tcPr>
            <w:tcW w:w="5802" w:type="dxa"/>
          </w:tcPr>
          <w:p w:rsidR="00536C8A" w:rsidRPr="00421FB1" w:rsidRDefault="00536C8A" w:rsidP="002D696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1555115</wp:posOffset>
                  </wp:positionH>
                  <wp:positionV relativeFrom="paragraph">
                    <wp:posOffset>-3175</wp:posOffset>
                  </wp:positionV>
                  <wp:extent cx="1533525" cy="1314450"/>
                  <wp:effectExtent l="19050" t="0" r="9525" b="0"/>
                  <wp:wrapTight wrapText="bothSides">
                    <wp:wrapPolygon edited="0">
                      <wp:start x="-268" y="0"/>
                      <wp:lineTo x="-268" y="21287"/>
                      <wp:lineTo x="21734" y="21287"/>
                      <wp:lineTo x="21734" y="0"/>
                      <wp:lineTo x="-268" y="0"/>
                    </wp:wrapPolygon>
                  </wp:wrapTight>
                  <wp:docPr id="34" name="Рисунок 16" descr="http://www.rodb-v.ru/upload/teachers_continuing_education/posled_zvonok_2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odb-v.ru/upload/teachers_continuing_education/posled_zvonok_2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7" w:type="dxa"/>
            <w:hideMark/>
          </w:tcPr>
          <w:p w:rsidR="00536C8A" w:rsidRPr="00421FB1" w:rsidRDefault="00831B45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П3857</w:t>
            </w:r>
          </w:p>
        </w:tc>
        <w:tc>
          <w:tcPr>
            <w:tcW w:w="5802" w:type="dxa"/>
          </w:tcPr>
          <w:p w:rsidR="00536C8A" w:rsidRPr="00421FB1" w:rsidRDefault="00831B45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34925</wp:posOffset>
                  </wp:positionV>
                  <wp:extent cx="1323975" cy="1695450"/>
                  <wp:effectExtent l="19050" t="0" r="9525" b="0"/>
                  <wp:wrapTight wrapText="bothSides">
                    <wp:wrapPolygon edited="0">
                      <wp:start x="-311" y="0"/>
                      <wp:lineTo x="-311" y="21357"/>
                      <wp:lineTo x="21755" y="21357"/>
                      <wp:lineTo x="21755" y="0"/>
                      <wp:lineTo x="-311" y="0"/>
                    </wp:wrapPolygon>
                  </wp:wrapTight>
                  <wp:docPr id="29" name="Рисунок 106" descr="http://www.zr.ru/archive/announce/cover/zr/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zr.ru/archive/announce/cover/zr/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C8A"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7" w:type="dxa"/>
            <w:hideMark/>
          </w:tcPr>
          <w:p w:rsidR="00536C8A" w:rsidRPr="00421FB1" w:rsidRDefault="00831B45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П1530</w:t>
            </w:r>
          </w:p>
        </w:tc>
        <w:tc>
          <w:tcPr>
            <w:tcW w:w="5802" w:type="dxa"/>
          </w:tcPr>
          <w:p w:rsidR="00536C8A" w:rsidRPr="00421FB1" w:rsidRDefault="00831B45" w:rsidP="00DE018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57150</wp:posOffset>
                  </wp:positionV>
                  <wp:extent cx="1143000" cy="1676400"/>
                  <wp:effectExtent l="19050" t="0" r="0" b="0"/>
                  <wp:wrapTight wrapText="bothSides">
                    <wp:wrapPolygon edited="0">
                      <wp:start x="-360" y="0"/>
                      <wp:lineTo x="-360" y="21355"/>
                      <wp:lineTo x="21600" y="21355"/>
                      <wp:lineTo x="21600" y="0"/>
                      <wp:lineTo x="-360" y="0"/>
                    </wp:wrapPolygon>
                  </wp:wrapTight>
                  <wp:docPr id="1" name="Рисунок 1" descr="http://liblbt.yanao.ru/wp-content/uploads/2016/11/2016-10-25-001-650x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lbt.yanao.ru/wp-content/uploads/2016/11/2016-10-25-001-650x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74" w:rsidRDefault="006A4674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674" w:rsidSect="00B863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2C"/>
    <w:multiLevelType w:val="multilevel"/>
    <w:tmpl w:val="32E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0F1F"/>
    <w:multiLevelType w:val="hybridMultilevel"/>
    <w:tmpl w:val="B89C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363"/>
    <w:multiLevelType w:val="hybridMultilevel"/>
    <w:tmpl w:val="EDBC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687C2C"/>
    <w:rsid w:val="00091C0E"/>
    <w:rsid w:val="00204907"/>
    <w:rsid w:val="002D6969"/>
    <w:rsid w:val="00421FB1"/>
    <w:rsid w:val="00475998"/>
    <w:rsid w:val="0052744B"/>
    <w:rsid w:val="00536C8A"/>
    <w:rsid w:val="0056381F"/>
    <w:rsid w:val="00597CFC"/>
    <w:rsid w:val="00687C2C"/>
    <w:rsid w:val="00694CC1"/>
    <w:rsid w:val="006A4674"/>
    <w:rsid w:val="00831B45"/>
    <w:rsid w:val="009A0912"/>
    <w:rsid w:val="009B66C7"/>
    <w:rsid w:val="00B86350"/>
    <w:rsid w:val="00BB6DD0"/>
    <w:rsid w:val="00C22DB3"/>
    <w:rsid w:val="00C815AB"/>
    <w:rsid w:val="00D30A6F"/>
    <w:rsid w:val="00DE018C"/>
    <w:rsid w:val="00F250CF"/>
    <w:rsid w:val="00F35548"/>
    <w:rsid w:val="00F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ff9,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A"/>
  </w:style>
  <w:style w:type="paragraph" w:styleId="3">
    <w:name w:val="heading 3"/>
    <w:basedOn w:val="a"/>
    <w:link w:val="30"/>
    <w:uiPriority w:val="9"/>
    <w:qFormat/>
    <w:rsid w:val="006A4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C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4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character" w:customStyle="1" w:styleId="mcprice">
    <w:name w:val="mcprice"/>
    <w:basedOn w:val="a0"/>
    <w:rsid w:val="006A4674"/>
  </w:style>
  <w:style w:type="character" w:styleId="a7">
    <w:name w:val="Strong"/>
    <w:basedOn w:val="a0"/>
    <w:uiPriority w:val="22"/>
    <w:qFormat/>
    <w:rsid w:val="006A4674"/>
    <w:rPr>
      <w:b/>
      <w:bCs/>
    </w:rPr>
  </w:style>
  <w:style w:type="character" w:customStyle="1" w:styleId="ff1">
    <w:name w:val="ff1"/>
    <w:basedOn w:val="a0"/>
    <w:rsid w:val="009A0912"/>
  </w:style>
  <w:style w:type="character" w:customStyle="1" w:styleId="imul">
    <w:name w:val="imul"/>
    <w:basedOn w:val="a0"/>
    <w:rsid w:val="009A0912"/>
  </w:style>
  <w:style w:type="character" w:customStyle="1" w:styleId="cf0">
    <w:name w:val="cf0"/>
    <w:basedOn w:val="a0"/>
    <w:rsid w:val="009A0912"/>
  </w:style>
  <w:style w:type="character" w:customStyle="1" w:styleId="ff2">
    <w:name w:val="ff2"/>
    <w:basedOn w:val="a0"/>
    <w:rsid w:val="009A0912"/>
  </w:style>
  <w:style w:type="character" w:styleId="a8">
    <w:name w:val="Emphasis"/>
    <w:basedOn w:val="a0"/>
    <w:uiPriority w:val="20"/>
    <w:qFormat/>
    <w:rsid w:val="00204907"/>
    <w:rPr>
      <w:i/>
      <w:iCs/>
    </w:rPr>
  </w:style>
  <w:style w:type="paragraph" w:styleId="a9">
    <w:name w:val="Normal (Web)"/>
    <w:basedOn w:val="a"/>
    <w:uiPriority w:val="99"/>
    <w:unhideWhenUsed/>
    <w:rsid w:val="002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554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21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CEAA-4DD2-4937-AD30-ECCACE5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10</cp:revision>
  <dcterms:created xsi:type="dcterms:W3CDTF">2015-02-18T10:32:00Z</dcterms:created>
  <dcterms:modified xsi:type="dcterms:W3CDTF">2019-02-21T06:28:00Z</dcterms:modified>
</cp:coreProperties>
</file>