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ED" w:rsidRDefault="00DF2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9258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C03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1. </w:t>
      </w:r>
      <w:r w:rsidR="000C0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4E2C" w:rsidRDefault="00C54E2C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о защите персональных данных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«Положение») 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>областного государственного автономного профессионального образовательного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техникум» (далее </w:t>
      </w:r>
      <w:r w:rsidR="00216F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FA8">
        <w:rPr>
          <w:rFonts w:ascii="Times New Roman" w:hAnsi="Times New Roman" w:cs="Times New Roman"/>
          <w:sz w:val="24"/>
          <w:szCs w:val="24"/>
          <w:lang w:eastAsia="ru-RU"/>
        </w:rPr>
        <w:t>«ОГАПОУ «</w:t>
      </w:r>
      <w:proofErr w:type="spellStart"/>
      <w:r w:rsidR="00216FA8">
        <w:rPr>
          <w:rFonts w:ascii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="00216FA8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техникум»,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16FA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бразовательная организация»)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образовательной организации. Работниками считаются лица, работающие в образовательной организации по трудовому договору.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Целью настоящего Положения является исполнение законодательства Р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защиты персональных данных.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К актам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относятся законодательство РФ в сфере защиты информации, а также принятые на его основании локальные нормативные акты образовательной организации.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Настоящее Положение о защите персональных данных должно быть подписано руководителем образовательной организации, и все работники должны письменно под роспись дать согласие на обработку персональных данных.</w:t>
      </w:r>
    </w:p>
    <w:p w:rsidR="000C03ED" w:rsidRDefault="000C0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2.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ПОНЯТИЕ И СОСТАВ ПЕРСОНАЛЬНЫХ ДАННЫХ</w:t>
      </w:r>
    </w:p>
    <w:p w:rsidR="00C54E2C" w:rsidRDefault="00C54E2C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0C03ED" w:rsidRDefault="000C03ED" w:rsidP="00C54E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2.2. Состав персональных данных работника: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анкета;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автобиография;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образование;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трудовом и общем стаже;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предыдущем месте работы;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составе семьи;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воинском учете;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заработной плате сотрудника;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социальных льготах;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специальность;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занимаемая должность;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размер заработной платы;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наличие судимостей;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домашний телефон;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содержание трудового договора;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содержание декларации, подаваемой в налоговую инспекцию;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подлинники и копии приказов по личному составу;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личные дела и трудовые книжки сотрудников; - основания к приказам по личному составу;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копии отчетов, направляемые в органы статистики;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копии документов об образовании;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фотографии и иные сведения, относящиеся к персональным данным работника;</w:t>
      </w:r>
    </w:p>
    <w:p w:rsidR="00C54E2C" w:rsidRDefault="000C03ED" w:rsidP="00C54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рекомендации, характеристики и т.п.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трех лет, если больший срок не предусмотрен законодательством или соглашением с работником.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3.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 РАБОТОДАТЕЛЯ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В целях исполнения требований законодательства РФ при обработке персональных данных, все работники образовательной организации должны исполнять установленный порядок работы: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>го согласия на сбор информации.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образовательной организации, если иное не предусмотрено законодательством.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3.1.5. Защита персональных данных работника должна обеспечиваться полностью за счет работодателя.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3.1.6. Образовательная организация обязана при приеме на работу, а также при любых изменениях правил работы с персональными данными обязана письменно знакомить с ними всех работников образовательной организации.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3.1.7. Образовательная организация не имеет право принуждать работников к отказу от своих прав на защиту персональных данных. </w:t>
      </w:r>
    </w:p>
    <w:p w:rsidR="000C03ED" w:rsidRDefault="000C0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4.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 РАБОТНИКА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Работник обязан: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4.1. Передать работодателю все персональные данные, указанные в соответствующих документах.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0C03ED" w:rsidRDefault="000C0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5.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РАБОТНИКА</w:t>
      </w:r>
    </w:p>
    <w:p w:rsidR="000C03ED" w:rsidRDefault="000C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Работник имеет право: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5.1. На просмотр персональной информации, имеющейся у работодателя.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5.6. Обжаловать в судебном порядке любые неправомерные действия или бездействие работодателя при обработке и защите персональных данных работника.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16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216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СБОР, ОБРАБОТКА И ХРАНЕНИЕ ПЕРСОНАЛЬНЫХ ДАННЫХ</w:t>
      </w:r>
      <w:r w:rsidRPr="00216FA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6.2.1. Анкета содержит вопросы о персональных данных работника.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6.2.4. Личное дело работника вступления трудового договора в силу.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proofErr w:type="gramEnd"/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6.2.6. Личное дело включает две цветные фотографии работника 3 на 4 см.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0C03ED" w:rsidRDefault="000C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</w:p>
    <w:p w:rsidR="000C03ED" w:rsidRDefault="000C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При осуществлении передачи персональных данных работников третьим лицам работодатель обязан:</w:t>
      </w:r>
    </w:p>
    <w:p w:rsidR="000C03ED" w:rsidRDefault="000C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не передавать персональные данные работника для использования в коммерческих целях;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C03ED" w:rsidRDefault="000C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</w:p>
    <w:p w:rsidR="00C54E2C" w:rsidRDefault="00C54E2C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 Внутренний доступ (использование информации работниками образовательной организации).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Право доступа к персональным данным работника имеют: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руководитель образовательной организации;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специалист отдела кадров;</w:t>
      </w:r>
    </w:p>
    <w:p w:rsidR="000C03ED" w:rsidRDefault="000C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заместители директора образовательной организации (только относительно работников своего подразделения);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сотрудники бухгалтерии, в пределах своей компетенции;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сам работник.</w:t>
      </w:r>
    </w:p>
    <w:p w:rsidR="000C03ED" w:rsidRDefault="000C03ED" w:rsidP="00C54E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8.2. Внешний доступ (государственные структуры).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федеральная налоговая служба;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правоохранительные органы;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органы статистики;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бюро кредитных историй;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военкоматы;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органы социального страхования;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пенсионные фонды;</w:t>
      </w:r>
    </w:p>
    <w:p w:rsidR="000C03ED" w:rsidRDefault="000C0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подразделения муниципальных органов управления.</w:t>
      </w:r>
    </w:p>
    <w:p w:rsidR="000C03ED" w:rsidRDefault="000C03ED" w:rsidP="00C54E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8.3. Другие организации (третьи лица).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работнике (в том числе, уволенном из данных архива) предоставляются третьим лицам на основании письменного заявления самого работника.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8.4. Родственники и члены семей.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0C03ED" w:rsidRDefault="000C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пунктов настоящего Положения о защите персональных данных работников, руководитель 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9.2. Поступающие запросы от третьих лиц на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работнике должны визироваться юридической службой с резолюцией о возможности ответа и полноте предоставляемой информации.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</w:p>
    <w:p w:rsidR="00C54E2C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9.4. Все полученные персональные данные должны храниться в месте, исключающем несанкционированных доступ третьих лиц.</w:t>
      </w: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9.5. Электронные носители информации, должны быть защищены криптографическими средствами защиты информации.</w:t>
      </w:r>
    </w:p>
    <w:p w:rsidR="000C03ED" w:rsidRDefault="000C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ОТВЕТСТВЕННОСТЬ ЗА РАЗГЛАШЕНИЕ ИНФОРМАЦИИ, СВЯЗАННОЙ С ПЕРСОНАЛЬНЫМИ ДАННЫМИ РАБОТНИКА</w:t>
      </w:r>
    </w:p>
    <w:p w:rsidR="00C54E2C" w:rsidRDefault="00C54E2C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3ED" w:rsidRDefault="000C03ED" w:rsidP="00C5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 Лица, признанные виновными в нарушении положений настоящего Положен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 xml:space="preserve">ия о защите персональных данных,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привлекаются к дисциплинарной, административной,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гражданско-правовую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уголовной ответствен</w:t>
      </w:r>
      <w:r w:rsidR="00C54E2C">
        <w:rPr>
          <w:rFonts w:ascii="Times New Roman" w:hAnsi="Times New Roman" w:cs="Times New Roman"/>
          <w:sz w:val="24"/>
          <w:szCs w:val="24"/>
          <w:lang w:eastAsia="ru-RU"/>
        </w:rPr>
        <w:t>ности.</w:t>
      </w:r>
    </w:p>
    <w:p w:rsidR="000C03ED" w:rsidRDefault="000C03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03ED" w:rsidRDefault="000C03ED">
      <w:pPr>
        <w:rPr>
          <w:rFonts w:ascii="Times New Roman" w:hAnsi="Times New Roman" w:cs="Times New Roman"/>
        </w:rPr>
      </w:pPr>
    </w:p>
    <w:sectPr w:rsidR="000C03ED" w:rsidSect="00DF24F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D"/>
    <w:rsid w:val="000C03ED"/>
    <w:rsid w:val="00216FA8"/>
    <w:rsid w:val="00270099"/>
    <w:rsid w:val="005A5525"/>
    <w:rsid w:val="006D3A9F"/>
    <w:rsid w:val="00A42B61"/>
    <w:rsid w:val="00C54E2C"/>
    <w:rsid w:val="00CE134D"/>
    <w:rsid w:val="00DF24FC"/>
    <w:rsid w:val="00EF2CAB"/>
    <w:rsid w:val="00F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61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link w:val="10"/>
    <w:qFormat/>
    <w:rsid w:val="00C5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2B61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54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C54E2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61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link w:val="10"/>
    <w:qFormat/>
    <w:rsid w:val="00C5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2B61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54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C54E2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9617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 Ю.И.</dc:creator>
  <cp:keywords/>
  <dc:description/>
  <cp:lastModifiedBy>Передерий М.И.</cp:lastModifiedBy>
  <cp:revision>3</cp:revision>
  <cp:lastPrinted>2017-07-19T07:34:00Z</cp:lastPrinted>
  <dcterms:created xsi:type="dcterms:W3CDTF">2017-07-19T12:26:00Z</dcterms:created>
  <dcterms:modified xsi:type="dcterms:W3CDTF">2017-07-19T13:37:00Z</dcterms:modified>
</cp:coreProperties>
</file>