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1" w:rsidRDefault="008D0C11" w:rsidP="008D0C11">
      <w:pPr>
        <w:widowControl w:val="0"/>
        <w:autoSpaceDE w:val="0"/>
        <w:autoSpaceDN w:val="0"/>
        <w:adjustRightInd w:val="0"/>
        <w:spacing w:after="0" w:line="240" w:lineRule="auto"/>
        <w:ind w:left="-567" w:right="70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-445770</wp:posOffset>
            </wp:positionV>
            <wp:extent cx="7407910" cy="10010775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91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0DD" w:rsidRPr="00AF7BF4" w:rsidRDefault="00AB50DD" w:rsidP="00AB50DD">
      <w:pPr>
        <w:pStyle w:val="Default"/>
        <w:rPr>
          <w:sz w:val="28"/>
          <w:szCs w:val="28"/>
        </w:rPr>
      </w:pPr>
    </w:p>
    <w:p w:rsidR="00AB50DD" w:rsidRPr="00AF7BF4" w:rsidRDefault="00AF7BF4" w:rsidP="00AF7BF4">
      <w:pPr>
        <w:pStyle w:val="Default"/>
        <w:spacing w:line="276" w:lineRule="auto"/>
        <w:jc w:val="center"/>
        <w:rPr>
          <w:sz w:val="28"/>
          <w:szCs w:val="28"/>
        </w:rPr>
      </w:pPr>
      <w:r w:rsidRPr="00AF7BF4">
        <w:rPr>
          <w:b/>
          <w:bCs/>
          <w:sz w:val="28"/>
          <w:szCs w:val="28"/>
        </w:rPr>
        <w:t>1</w:t>
      </w:r>
      <w:r w:rsidR="00AB50DD" w:rsidRPr="00AF7BF4">
        <w:rPr>
          <w:b/>
          <w:bCs/>
          <w:sz w:val="28"/>
          <w:szCs w:val="28"/>
        </w:rPr>
        <w:t>. Общие положения</w:t>
      </w:r>
    </w:p>
    <w:p w:rsidR="0091069D" w:rsidRDefault="0091069D" w:rsidP="0091069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D0D2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91069D" w:rsidRPr="009D0D2B" w:rsidRDefault="0091069D" w:rsidP="0091069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0DD" w:rsidRPr="00AF7BF4" w:rsidRDefault="0091069D" w:rsidP="0091069D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0DD" w:rsidRPr="00AF7BF4">
        <w:rPr>
          <w:sz w:val="28"/>
          <w:szCs w:val="28"/>
        </w:rPr>
        <w:t xml:space="preserve">Федеральным законом от 29 декабря 2012 года № 273-ФЗ «Об образовании в Российской федерации»; </w:t>
      </w:r>
    </w:p>
    <w:p w:rsidR="00AB50DD" w:rsidRPr="00AF7BF4" w:rsidRDefault="0091069D" w:rsidP="0091069D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0DD" w:rsidRPr="00AF7BF4">
        <w:rPr>
          <w:sz w:val="28"/>
          <w:szCs w:val="28"/>
        </w:rPr>
        <w:t xml:space="preserve">Приказом Министерства образования и науки РФ от 14 июня 2013 года № 462 «Об утверждении порядка проведения </w:t>
      </w:r>
      <w:proofErr w:type="spellStart"/>
      <w:r w:rsidR="00AB50DD" w:rsidRPr="00AF7BF4">
        <w:rPr>
          <w:sz w:val="28"/>
          <w:szCs w:val="28"/>
        </w:rPr>
        <w:t>самообследовани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образовательной организацией»;</w:t>
      </w:r>
      <w:r w:rsidR="00AB50DD" w:rsidRPr="00AF7BF4">
        <w:rPr>
          <w:sz w:val="28"/>
          <w:szCs w:val="28"/>
        </w:rPr>
        <w:t xml:space="preserve"> </w:t>
      </w:r>
    </w:p>
    <w:p w:rsidR="00AB50DD" w:rsidRPr="00AF7BF4" w:rsidRDefault="0091069D" w:rsidP="009106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0DD" w:rsidRPr="00AF7BF4">
        <w:rPr>
          <w:sz w:val="28"/>
          <w:szCs w:val="28"/>
        </w:rPr>
        <w:t xml:space="preserve">Приказом Министерства образования и науки РФ от 10 декабря 2013 года № 1324 «Об утверждении показателей деятельности образовательной организации, подлежащей </w:t>
      </w:r>
      <w:proofErr w:type="spellStart"/>
      <w:r w:rsidR="00AB50DD" w:rsidRPr="00AF7BF4">
        <w:rPr>
          <w:sz w:val="28"/>
          <w:szCs w:val="28"/>
        </w:rPr>
        <w:t>самообследованию</w:t>
      </w:r>
      <w:proofErr w:type="spellEnd"/>
      <w:r w:rsidR="00AB50DD" w:rsidRPr="00AF7BF4">
        <w:rPr>
          <w:sz w:val="28"/>
          <w:szCs w:val="28"/>
        </w:rPr>
        <w:t xml:space="preserve">». 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</w:p>
    <w:p w:rsidR="00AB50DD" w:rsidRPr="00AF7BF4" w:rsidRDefault="00AF7BF4" w:rsidP="009106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50DD" w:rsidRPr="00AF7BF4">
        <w:rPr>
          <w:sz w:val="28"/>
          <w:szCs w:val="28"/>
        </w:rPr>
        <w:t xml:space="preserve">Целью проведения </w:t>
      </w:r>
      <w:proofErr w:type="spellStart"/>
      <w:r w:rsidR="00AB50DD" w:rsidRPr="00AF7BF4">
        <w:rPr>
          <w:sz w:val="28"/>
          <w:szCs w:val="28"/>
        </w:rPr>
        <w:t>самообследования</w:t>
      </w:r>
      <w:proofErr w:type="spellEnd"/>
      <w:r w:rsidR="00AB50DD" w:rsidRPr="00AF7BF4">
        <w:rPr>
          <w:sz w:val="28"/>
          <w:szCs w:val="28"/>
        </w:rPr>
        <w:t xml:space="preserve"> является обеспечение доступности и открытости информации о деятельности </w:t>
      </w:r>
      <w:r w:rsidRPr="00AF7BF4">
        <w:rPr>
          <w:sz w:val="28"/>
          <w:szCs w:val="28"/>
        </w:rPr>
        <w:t>техникума</w:t>
      </w:r>
      <w:r w:rsidR="00AB50DD" w:rsidRPr="00AF7BF4">
        <w:rPr>
          <w:sz w:val="28"/>
          <w:szCs w:val="28"/>
        </w:rPr>
        <w:t xml:space="preserve">, а также подготовка отчёта о результатах </w:t>
      </w:r>
      <w:proofErr w:type="spellStart"/>
      <w:r w:rsidR="00AB50DD" w:rsidRPr="00AF7BF4">
        <w:rPr>
          <w:sz w:val="28"/>
          <w:szCs w:val="28"/>
        </w:rPr>
        <w:t>самообследования</w:t>
      </w:r>
      <w:proofErr w:type="spellEnd"/>
      <w:r w:rsidR="00AB50DD" w:rsidRPr="00AF7BF4">
        <w:rPr>
          <w:sz w:val="28"/>
          <w:szCs w:val="28"/>
        </w:rPr>
        <w:t xml:space="preserve"> (далее – отчёт). </w:t>
      </w:r>
    </w:p>
    <w:p w:rsidR="00AF7BF4" w:rsidRPr="00AF7BF4" w:rsidRDefault="00AF7BF4" w:rsidP="0091069D">
      <w:pPr>
        <w:pStyle w:val="Default"/>
        <w:jc w:val="both"/>
        <w:rPr>
          <w:b/>
          <w:bCs/>
          <w:sz w:val="28"/>
          <w:szCs w:val="28"/>
        </w:rPr>
      </w:pPr>
    </w:p>
    <w:p w:rsidR="00AB50DD" w:rsidRPr="00AF7BF4" w:rsidRDefault="00AF7BF4" w:rsidP="0091069D">
      <w:pPr>
        <w:pStyle w:val="Default"/>
        <w:jc w:val="center"/>
        <w:rPr>
          <w:sz w:val="28"/>
          <w:szCs w:val="28"/>
        </w:rPr>
      </w:pPr>
      <w:r w:rsidRPr="00AF7BF4">
        <w:rPr>
          <w:b/>
          <w:bCs/>
          <w:sz w:val="28"/>
          <w:szCs w:val="28"/>
        </w:rPr>
        <w:t>2</w:t>
      </w:r>
      <w:r w:rsidR="00AB50DD" w:rsidRPr="00AF7BF4">
        <w:rPr>
          <w:b/>
          <w:bCs/>
          <w:sz w:val="28"/>
          <w:szCs w:val="28"/>
        </w:rPr>
        <w:t xml:space="preserve">. Организация </w:t>
      </w:r>
      <w:proofErr w:type="spellStart"/>
      <w:r w:rsidR="00AB50DD" w:rsidRPr="00AF7BF4">
        <w:rPr>
          <w:b/>
          <w:bCs/>
          <w:sz w:val="28"/>
          <w:szCs w:val="28"/>
        </w:rPr>
        <w:t>самообследования</w:t>
      </w:r>
      <w:proofErr w:type="spellEnd"/>
      <w:r w:rsidR="00AB50DD" w:rsidRPr="00AF7BF4">
        <w:rPr>
          <w:b/>
          <w:bCs/>
          <w:sz w:val="28"/>
          <w:szCs w:val="28"/>
        </w:rPr>
        <w:t>. Форма и сроки проведения.</w:t>
      </w:r>
    </w:p>
    <w:p w:rsidR="00AF7BF4" w:rsidRPr="00AF7BF4" w:rsidRDefault="00AF7BF4" w:rsidP="0091069D">
      <w:pPr>
        <w:pStyle w:val="Default"/>
        <w:jc w:val="both"/>
        <w:rPr>
          <w:sz w:val="28"/>
          <w:szCs w:val="28"/>
        </w:rPr>
      </w:pP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2.1. </w:t>
      </w:r>
      <w:proofErr w:type="spellStart"/>
      <w:r w:rsidRPr="00AF7BF4">
        <w:rPr>
          <w:sz w:val="28"/>
          <w:szCs w:val="28"/>
        </w:rPr>
        <w:t>Самообследование</w:t>
      </w:r>
      <w:proofErr w:type="spellEnd"/>
      <w:r w:rsidRPr="00AF7BF4">
        <w:rPr>
          <w:sz w:val="28"/>
          <w:szCs w:val="28"/>
        </w:rPr>
        <w:t xml:space="preserve"> проводится 1 раз в год по состоянию на 1 апреля текущего года. 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В срок до 20 марта ответственные лица проводят </w:t>
      </w:r>
      <w:proofErr w:type="spellStart"/>
      <w:r w:rsidRPr="00AF7BF4">
        <w:rPr>
          <w:sz w:val="28"/>
          <w:szCs w:val="28"/>
        </w:rPr>
        <w:t>самообследование</w:t>
      </w:r>
      <w:proofErr w:type="spellEnd"/>
      <w:r w:rsidRPr="00AF7BF4">
        <w:rPr>
          <w:sz w:val="28"/>
          <w:szCs w:val="28"/>
        </w:rPr>
        <w:t xml:space="preserve"> по своим направлениям. 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В период с 25 марта по 1 апреля проводится анализ отчетов и подготавливается общий отчет по </w:t>
      </w:r>
      <w:r w:rsidR="00AF7BF4" w:rsidRPr="00AF7BF4">
        <w:rPr>
          <w:sz w:val="28"/>
          <w:szCs w:val="28"/>
        </w:rPr>
        <w:t>техникум</w:t>
      </w:r>
      <w:r w:rsidRPr="00AF7BF4">
        <w:rPr>
          <w:sz w:val="28"/>
          <w:szCs w:val="28"/>
        </w:rPr>
        <w:t xml:space="preserve">у. </w:t>
      </w:r>
    </w:p>
    <w:p w:rsidR="00276579" w:rsidRPr="00AF7BF4" w:rsidRDefault="00AB50DD" w:rsidP="00910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4">
        <w:rPr>
          <w:rFonts w:ascii="Times New Roman" w:hAnsi="Times New Roman" w:cs="Times New Roman"/>
          <w:sz w:val="28"/>
          <w:szCs w:val="28"/>
        </w:rPr>
        <w:t xml:space="preserve">2.2. Процедура </w:t>
      </w:r>
      <w:proofErr w:type="spellStart"/>
      <w:r w:rsidRPr="00AF7BF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F7BF4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AB50DD" w:rsidRPr="00AF7BF4" w:rsidRDefault="00AB50DD" w:rsidP="0091069D">
      <w:pPr>
        <w:pStyle w:val="Default"/>
        <w:numPr>
          <w:ilvl w:val="0"/>
          <w:numId w:val="1"/>
        </w:numPr>
        <w:spacing w:after="105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Планирование и подготовку работ по </w:t>
      </w:r>
      <w:proofErr w:type="spellStart"/>
      <w:r w:rsidRPr="00AF7BF4">
        <w:rPr>
          <w:sz w:val="28"/>
          <w:szCs w:val="28"/>
        </w:rPr>
        <w:t>самообследованию</w:t>
      </w:r>
      <w:proofErr w:type="spellEnd"/>
      <w:r w:rsidRPr="00AF7BF4">
        <w:rPr>
          <w:sz w:val="28"/>
          <w:szCs w:val="28"/>
        </w:rPr>
        <w:t xml:space="preserve"> ОГА</w:t>
      </w:r>
      <w:r w:rsidR="0091069D">
        <w:rPr>
          <w:sz w:val="28"/>
          <w:szCs w:val="28"/>
        </w:rPr>
        <w:t>П</w:t>
      </w:r>
      <w:r w:rsidRPr="00AF7BF4">
        <w:rPr>
          <w:sz w:val="28"/>
          <w:szCs w:val="28"/>
        </w:rPr>
        <w:t>ОУ «</w:t>
      </w:r>
      <w:proofErr w:type="spellStart"/>
      <w:r w:rsidR="00AF7BF4" w:rsidRPr="00AF7BF4">
        <w:rPr>
          <w:sz w:val="28"/>
          <w:szCs w:val="28"/>
        </w:rPr>
        <w:t>Яковлевский</w:t>
      </w:r>
      <w:proofErr w:type="spellEnd"/>
      <w:r w:rsidRPr="00AF7BF4">
        <w:rPr>
          <w:sz w:val="28"/>
          <w:szCs w:val="28"/>
        </w:rPr>
        <w:t xml:space="preserve"> политехнический </w:t>
      </w:r>
      <w:r w:rsidR="00AF7BF4" w:rsidRPr="00AF7BF4">
        <w:rPr>
          <w:sz w:val="28"/>
          <w:szCs w:val="28"/>
        </w:rPr>
        <w:t>техникум</w:t>
      </w:r>
      <w:r w:rsidRPr="00AF7BF4">
        <w:rPr>
          <w:sz w:val="28"/>
          <w:szCs w:val="28"/>
        </w:rPr>
        <w:t xml:space="preserve">»; </w:t>
      </w:r>
    </w:p>
    <w:p w:rsidR="00AB50DD" w:rsidRPr="00AF7BF4" w:rsidRDefault="00AB50DD" w:rsidP="0091069D">
      <w:pPr>
        <w:pStyle w:val="Default"/>
        <w:numPr>
          <w:ilvl w:val="0"/>
          <w:numId w:val="1"/>
        </w:numPr>
        <w:spacing w:after="105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Организацию и проведение </w:t>
      </w:r>
      <w:proofErr w:type="spellStart"/>
      <w:r w:rsidRPr="00AF7BF4">
        <w:rPr>
          <w:sz w:val="28"/>
          <w:szCs w:val="28"/>
        </w:rPr>
        <w:t>самообследования</w:t>
      </w:r>
      <w:proofErr w:type="spellEnd"/>
      <w:r w:rsidRPr="00AF7BF4">
        <w:rPr>
          <w:sz w:val="28"/>
          <w:szCs w:val="28"/>
        </w:rPr>
        <w:t xml:space="preserve"> в </w:t>
      </w:r>
      <w:r w:rsidR="00AF7BF4" w:rsidRPr="00AF7BF4">
        <w:rPr>
          <w:sz w:val="28"/>
          <w:szCs w:val="28"/>
        </w:rPr>
        <w:t>техникум</w:t>
      </w:r>
      <w:r w:rsidRPr="00AF7BF4">
        <w:rPr>
          <w:sz w:val="28"/>
          <w:szCs w:val="28"/>
        </w:rPr>
        <w:t xml:space="preserve">е; </w:t>
      </w:r>
    </w:p>
    <w:p w:rsidR="00AB50DD" w:rsidRPr="00AF7BF4" w:rsidRDefault="00AB50DD" w:rsidP="0091069D">
      <w:pPr>
        <w:pStyle w:val="Default"/>
        <w:numPr>
          <w:ilvl w:val="0"/>
          <w:numId w:val="1"/>
        </w:numPr>
        <w:spacing w:after="105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Обработка, обобщение полученных результатов и формирование отчета; </w:t>
      </w:r>
    </w:p>
    <w:p w:rsidR="00AB50DD" w:rsidRPr="00AF7BF4" w:rsidRDefault="00AB50DD" w:rsidP="0091069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Рассмотрение отчета о </w:t>
      </w:r>
      <w:proofErr w:type="spellStart"/>
      <w:r w:rsidRPr="00AF7BF4">
        <w:rPr>
          <w:sz w:val="28"/>
          <w:szCs w:val="28"/>
        </w:rPr>
        <w:t>самообследовании</w:t>
      </w:r>
      <w:proofErr w:type="spellEnd"/>
      <w:r w:rsidRPr="00AF7BF4">
        <w:rPr>
          <w:sz w:val="28"/>
          <w:szCs w:val="28"/>
        </w:rPr>
        <w:t xml:space="preserve"> на заседании педагогического совета. 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>2.3 Фо</w:t>
      </w:r>
      <w:r w:rsidR="00AF7BF4" w:rsidRPr="00AF7BF4">
        <w:rPr>
          <w:sz w:val="28"/>
          <w:szCs w:val="28"/>
        </w:rPr>
        <w:t xml:space="preserve">рма проведения </w:t>
      </w:r>
      <w:proofErr w:type="spellStart"/>
      <w:r w:rsidR="00AF7BF4" w:rsidRPr="00AF7BF4">
        <w:rPr>
          <w:sz w:val="28"/>
          <w:szCs w:val="28"/>
        </w:rPr>
        <w:t>самообследования</w:t>
      </w:r>
      <w:proofErr w:type="spellEnd"/>
      <w:r w:rsidRPr="00AF7BF4">
        <w:rPr>
          <w:sz w:val="28"/>
          <w:szCs w:val="28"/>
        </w:rPr>
        <w:t xml:space="preserve">: 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Основной формой проведения </w:t>
      </w:r>
      <w:proofErr w:type="spellStart"/>
      <w:r w:rsidRPr="00AF7BF4">
        <w:rPr>
          <w:sz w:val="28"/>
          <w:szCs w:val="28"/>
        </w:rPr>
        <w:t>самообследования</w:t>
      </w:r>
      <w:proofErr w:type="spellEnd"/>
      <w:r w:rsidRPr="00AF7BF4">
        <w:rPr>
          <w:sz w:val="28"/>
          <w:szCs w:val="28"/>
        </w:rPr>
        <w:t xml:space="preserve"> является мониторинг качества образовательной подготовки обучающихся и выпускников образовательным программам в соответствии с ФГОС. 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При проведении </w:t>
      </w:r>
      <w:proofErr w:type="spellStart"/>
      <w:r w:rsidRPr="00AF7BF4">
        <w:rPr>
          <w:sz w:val="28"/>
          <w:szCs w:val="28"/>
        </w:rPr>
        <w:t>самообследования</w:t>
      </w:r>
      <w:proofErr w:type="spellEnd"/>
      <w:r w:rsidRPr="00AF7BF4">
        <w:rPr>
          <w:sz w:val="28"/>
          <w:szCs w:val="28"/>
        </w:rPr>
        <w:t xml:space="preserve"> оценивается фактическое положение дел по рассматриваемым вопросам. 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2.4. В процессе </w:t>
      </w:r>
      <w:proofErr w:type="spellStart"/>
      <w:r w:rsidRPr="00AF7BF4">
        <w:rPr>
          <w:sz w:val="28"/>
          <w:szCs w:val="28"/>
        </w:rPr>
        <w:t>самообследования</w:t>
      </w:r>
      <w:proofErr w:type="spellEnd"/>
      <w:r w:rsidRPr="00AF7BF4">
        <w:rPr>
          <w:sz w:val="28"/>
          <w:szCs w:val="28"/>
        </w:rPr>
        <w:t xml:space="preserve"> проводится оценка: </w:t>
      </w:r>
    </w:p>
    <w:p w:rsidR="00AB50DD" w:rsidRPr="00AF7BF4" w:rsidRDefault="00AF7BF4" w:rsidP="0091069D">
      <w:pPr>
        <w:pStyle w:val="Default"/>
        <w:spacing w:after="103"/>
        <w:jc w:val="both"/>
        <w:rPr>
          <w:sz w:val="28"/>
          <w:szCs w:val="28"/>
        </w:rPr>
      </w:pPr>
      <w:r w:rsidRPr="00AF7BF4">
        <w:rPr>
          <w:sz w:val="28"/>
          <w:szCs w:val="28"/>
        </w:rPr>
        <w:t>-</w:t>
      </w:r>
      <w:r w:rsidR="00AB50DD" w:rsidRPr="00AF7BF4">
        <w:rPr>
          <w:sz w:val="28"/>
          <w:szCs w:val="28"/>
        </w:rPr>
        <w:t>Образовательной деятельности</w:t>
      </w:r>
      <w:r w:rsidR="00B447AC" w:rsidRPr="00AF7BF4">
        <w:rPr>
          <w:sz w:val="28"/>
          <w:szCs w:val="28"/>
        </w:rPr>
        <w:t xml:space="preserve">; </w:t>
      </w:r>
      <w:r w:rsidR="00AB50DD" w:rsidRPr="00AF7BF4">
        <w:rPr>
          <w:sz w:val="28"/>
          <w:szCs w:val="28"/>
        </w:rPr>
        <w:t xml:space="preserve"> </w:t>
      </w:r>
    </w:p>
    <w:p w:rsidR="00AB50DD" w:rsidRPr="00AF7BF4" w:rsidRDefault="00AF7BF4" w:rsidP="0091069D">
      <w:pPr>
        <w:pStyle w:val="Default"/>
        <w:spacing w:after="103"/>
        <w:jc w:val="both"/>
        <w:rPr>
          <w:sz w:val="28"/>
          <w:szCs w:val="28"/>
        </w:rPr>
      </w:pPr>
      <w:r w:rsidRPr="00AF7BF4">
        <w:rPr>
          <w:sz w:val="28"/>
          <w:szCs w:val="28"/>
        </w:rPr>
        <w:t>-</w:t>
      </w:r>
      <w:r w:rsidR="00AB50DD" w:rsidRPr="00AF7BF4">
        <w:rPr>
          <w:sz w:val="28"/>
          <w:szCs w:val="28"/>
        </w:rPr>
        <w:t xml:space="preserve">Системы управления </w:t>
      </w:r>
      <w:r w:rsidRPr="00AF7BF4">
        <w:rPr>
          <w:sz w:val="28"/>
          <w:szCs w:val="28"/>
        </w:rPr>
        <w:t>техникума</w:t>
      </w:r>
      <w:r w:rsidR="00B447AC" w:rsidRPr="00AF7BF4">
        <w:rPr>
          <w:sz w:val="28"/>
          <w:szCs w:val="28"/>
        </w:rPr>
        <w:t xml:space="preserve">; </w:t>
      </w:r>
      <w:r w:rsidR="00AB50DD" w:rsidRPr="00AF7BF4">
        <w:rPr>
          <w:sz w:val="28"/>
          <w:szCs w:val="28"/>
        </w:rPr>
        <w:t xml:space="preserve"> </w:t>
      </w:r>
    </w:p>
    <w:p w:rsidR="00AB50DD" w:rsidRPr="00AF7BF4" w:rsidRDefault="00AF7BF4" w:rsidP="0091069D">
      <w:pPr>
        <w:pStyle w:val="Default"/>
        <w:spacing w:after="103"/>
        <w:jc w:val="both"/>
        <w:rPr>
          <w:sz w:val="28"/>
          <w:szCs w:val="28"/>
        </w:rPr>
      </w:pPr>
      <w:r w:rsidRPr="00AF7BF4">
        <w:rPr>
          <w:sz w:val="28"/>
          <w:szCs w:val="28"/>
        </w:rPr>
        <w:lastRenderedPageBreak/>
        <w:t>-</w:t>
      </w:r>
      <w:r w:rsidR="00AB50DD" w:rsidRPr="00AF7BF4">
        <w:rPr>
          <w:sz w:val="28"/>
          <w:szCs w:val="28"/>
        </w:rPr>
        <w:t>Содержания и качества подготовки обучающихся</w:t>
      </w:r>
      <w:r w:rsidR="00B447AC" w:rsidRPr="00AF7BF4">
        <w:rPr>
          <w:sz w:val="28"/>
          <w:szCs w:val="28"/>
        </w:rPr>
        <w:t xml:space="preserve">; </w:t>
      </w:r>
      <w:r w:rsidR="00AB50DD" w:rsidRPr="00AF7BF4">
        <w:rPr>
          <w:sz w:val="28"/>
          <w:szCs w:val="28"/>
        </w:rPr>
        <w:t xml:space="preserve"> </w:t>
      </w:r>
    </w:p>
    <w:p w:rsidR="00AB50DD" w:rsidRPr="00AF7BF4" w:rsidRDefault="00AF7BF4" w:rsidP="0091069D">
      <w:pPr>
        <w:pStyle w:val="Default"/>
        <w:spacing w:after="103"/>
        <w:jc w:val="both"/>
        <w:rPr>
          <w:sz w:val="28"/>
          <w:szCs w:val="28"/>
        </w:rPr>
      </w:pPr>
      <w:r w:rsidRPr="00AF7BF4">
        <w:rPr>
          <w:sz w:val="28"/>
          <w:szCs w:val="28"/>
        </w:rPr>
        <w:t>-</w:t>
      </w:r>
      <w:r w:rsidR="00AB50DD" w:rsidRPr="00AF7BF4">
        <w:rPr>
          <w:sz w:val="28"/>
          <w:szCs w:val="28"/>
        </w:rPr>
        <w:t>Организации учебного процесса</w:t>
      </w:r>
      <w:r w:rsidR="00B447AC" w:rsidRPr="00AF7BF4">
        <w:rPr>
          <w:sz w:val="28"/>
          <w:szCs w:val="28"/>
        </w:rPr>
        <w:t>;</w:t>
      </w:r>
      <w:r w:rsidR="00AB50DD" w:rsidRPr="00AF7BF4">
        <w:rPr>
          <w:sz w:val="28"/>
          <w:szCs w:val="28"/>
        </w:rPr>
        <w:t xml:space="preserve"> </w:t>
      </w:r>
    </w:p>
    <w:p w:rsidR="00AB50DD" w:rsidRPr="00AF7BF4" w:rsidRDefault="00AF7BF4" w:rsidP="0091069D">
      <w:pPr>
        <w:pStyle w:val="Default"/>
        <w:spacing w:after="103"/>
        <w:jc w:val="both"/>
        <w:rPr>
          <w:sz w:val="28"/>
          <w:szCs w:val="28"/>
        </w:rPr>
      </w:pPr>
      <w:r w:rsidRPr="00AF7BF4">
        <w:rPr>
          <w:sz w:val="28"/>
          <w:szCs w:val="28"/>
        </w:rPr>
        <w:t>-</w:t>
      </w:r>
      <w:proofErr w:type="spellStart"/>
      <w:r w:rsidR="00AB50DD" w:rsidRPr="00AF7BF4">
        <w:rPr>
          <w:sz w:val="28"/>
          <w:szCs w:val="28"/>
        </w:rPr>
        <w:t>Востребованности</w:t>
      </w:r>
      <w:proofErr w:type="spellEnd"/>
      <w:r w:rsidR="00AB50DD" w:rsidRPr="00AF7BF4">
        <w:rPr>
          <w:sz w:val="28"/>
          <w:szCs w:val="28"/>
        </w:rPr>
        <w:t xml:space="preserve"> выпускников; </w:t>
      </w:r>
    </w:p>
    <w:p w:rsidR="00AB50DD" w:rsidRPr="00AF7BF4" w:rsidRDefault="00AF7BF4" w:rsidP="0091069D">
      <w:pPr>
        <w:pStyle w:val="Default"/>
        <w:spacing w:after="103"/>
        <w:jc w:val="both"/>
        <w:rPr>
          <w:sz w:val="28"/>
          <w:szCs w:val="28"/>
        </w:rPr>
      </w:pPr>
      <w:r w:rsidRPr="00AF7BF4">
        <w:rPr>
          <w:sz w:val="28"/>
          <w:szCs w:val="28"/>
        </w:rPr>
        <w:t>-</w:t>
      </w:r>
      <w:r w:rsidR="00AB50DD" w:rsidRPr="00AF7BF4">
        <w:rPr>
          <w:sz w:val="28"/>
          <w:szCs w:val="28"/>
        </w:rPr>
        <w:t xml:space="preserve">Качества кадрового обеспечения; </w:t>
      </w:r>
    </w:p>
    <w:p w:rsidR="00AB50DD" w:rsidRPr="00AF7BF4" w:rsidRDefault="00AF7BF4" w:rsidP="0091069D">
      <w:pPr>
        <w:pStyle w:val="Default"/>
        <w:spacing w:after="103"/>
        <w:jc w:val="both"/>
        <w:rPr>
          <w:sz w:val="28"/>
          <w:szCs w:val="28"/>
        </w:rPr>
      </w:pPr>
      <w:r w:rsidRPr="00AF7BF4">
        <w:rPr>
          <w:sz w:val="28"/>
          <w:szCs w:val="28"/>
        </w:rPr>
        <w:t>-</w:t>
      </w:r>
      <w:r w:rsidR="00AB50DD" w:rsidRPr="00AF7BF4">
        <w:rPr>
          <w:sz w:val="28"/>
          <w:szCs w:val="28"/>
        </w:rPr>
        <w:t>Качества учебно-методического обеспечения</w:t>
      </w:r>
      <w:r w:rsidR="00B447AC" w:rsidRPr="00AF7BF4">
        <w:rPr>
          <w:sz w:val="28"/>
          <w:szCs w:val="28"/>
        </w:rPr>
        <w:t>;</w:t>
      </w:r>
      <w:r w:rsidR="00AB50DD" w:rsidRPr="00AF7BF4">
        <w:rPr>
          <w:sz w:val="28"/>
          <w:szCs w:val="28"/>
        </w:rPr>
        <w:t xml:space="preserve"> </w:t>
      </w:r>
    </w:p>
    <w:p w:rsidR="00AB50DD" w:rsidRPr="00AF7BF4" w:rsidRDefault="00AF7BF4" w:rsidP="0091069D">
      <w:pPr>
        <w:pStyle w:val="Default"/>
        <w:spacing w:after="103"/>
        <w:jc w:val="both"/>
        <w:rPr>
          <w:sz w:val="28"/>
          <w:szCs w:val="28"/>
        </w:rPr>
      </w:pPr>
      <w:r w:rsidRPr="00AF7BF4">
        <w:rPr>
          <w:sz w:val="28"/>
          <w:szCs w:val="28"/>
        </w:rPr>
        <w:t>-</w:t>
      </w:r>
      <w:r w:rsidR="00AB50DD" w:rsidRPr="00AF7BF4">
        <w:rPr>
          <w:sz w:val="28"/>
          <w:szCs w:val="28"/>
        </w:rPr>
        <w:t xml:space="preserve">Библиотечно-информационного обеспечения; </w:t>
      </w:r>
    </w:p>
    <w:p w:rsidR="00AB50DD" w:rsidRPr="00AF7BF4" w:rsidRDefault="00AF7BF4" w:rsidP="0091069D">
      <w:pPr>
        <w:pStyle w:val="Default"/>
        <w:spacing w:after="103"/>
        <w:jc w:val="both"/>
        <w:rPr>
          <w:sz w:val="28"/>
          <w:szCs w:val="28"/>
        </w:rPr>
      </w:pPr>
      <w:r w:rsidRPr="00AF7BF4">
        <w:rPr>
          <w:sz w:val="28"/>
          <w:szCs w:val="28"/>
        </w:rPr>
        <w:t>-</w:t>
      </w:r>
      <w:r w:rsidR="00AB50DD" w:rsidRPr="00AF7BF4">
        <w:rPr>
          <w:sz w:val="28"/>
          <w:szCs w:val="28"/>
        </w:rPr>
        <w:t>Материально-технической базы</w:t>
      </w:r>
      <w:r w:rsidR="00B447AC" w:rsidRPr="00AF7BF4">
        <w:rPr>
          <w:sz w:val="28"/>
          <w:szCs w:val="28"/>
        </w:rPr>
        <w:t xml:space="preserve">; </w:t>
      </w:r>
      <w:r w:rsidR="00AB50DD" w:rsidRPr="00AF7BF4">
        <w:rPr>
          <w:sz w:val="28"/>
          <w:szCs w:val="28"/>
        </w:rPr>
        <w:t xml:space="preserve"> </w:t>
      </w:r>
    </w:p>
    <w:p w:rsidR="00AB50DD" w:rsidRPr="00AF7BF4" w:rsidRDefault="00AF7BF4" w:rsidP="0091069D">
      <w:pPr>
        <w:pStyle w:val="Default"/>
        <w:spacing w:after="103"/>
        <w:jc w:val="both"/>
        <w:rPr>
          <w:sz w:val="28"/>
          <w:szCs w:val="28"/>
        </w:rPr>
      </w:pPr>
      <w:r w:rsidRPr="00AF7BF4">
        <w:rPr>
          <w:sz w:val="28"/>
          <w:szCs w:val="28"/>
        </w:rPr>
        <w:t>-</w:t>
      </w:r>
      <w:r w:rsidR="00AB50DD" w:rsidRPr="00AF7BF4">
        <w:rPr>
          <w:sz w:val="28"/>
          <w:szCs w:val="28"/>
        </w:rPr>
        <w:t>Функционирования внутренней системы оценки качества образования</w:t>
      </w:r>
      <w:r w:rsidR="00B447AC" w:rsidRPr="00AF7BF4">
        <w:rPr>
          <w:sz w:val="28"/>
          <w:szCs w:val="28"/>
        </w:rPr>
        <w:t xml:space="preserve">; </w:t>
      </w:r>
      <w:r w:rsidR="00AB50DD" w:rsidRPr="00AF7BF4">
        <w:rPr>
          <w:sz w:val="28"/>
          <w:szCs w:val="28"/>
        </w:rPr>
        <w:t xml:space="preserve"> </w:t>
      </w:r>
    </w:p>
    <w:p w:rsidR="00AB50DD" w:rsidRPr="00AF7BF4" w:rsidRDefault="00AF7BF4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>-</w:t>
      </w:r>
      <w:r w:rsidR="00AB50DD" w:rsidRPr="00AF7BF4">
        <w:rPr>
          <w:sz w:val="28"/>
          <w:szCs w:val="28"/>
        </w:rPr>
        <w:t xml:space="preserve">Анализ показателей деятельности организации, подлежащей </w:t>
      </w:r>
      <w:proofErr w:type="spellStart"/>
      <w:r w:rsidR="00AB50DD" w:rsidRPr="00AF7BF4">
        <w:rPr>
          <w:sz w:val="28"/>
          <w:szCs w:val="28"/>
        </w:rPr>
        <w:t>самообследованию</w:t>
      </w:r>
      <w:proofErr w:type="spellEnd"/>
      <w:r w:rsidR="00AB50DD" w:rsidRPr="00AF7BF4">
        <w:rPr>
          <w:sz w:val="28"/>
          <w:szCs w:val="28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2.5. Состав лиц, привлекаемых для проведения </w:t>
      </w:r>
      <w:proofErr w:type="spellStart"/>
      <w:r w:rsidRPr="00AF7BF4">
        <w:rPr>
          <w:sz w:val="28"/>
          <w:szCs w:val="28"/>
        </w:rPr>
        <w:t>самообследования</w:t>
      </w:r>
      <w:proofErr w:type="spellEnd"/>
      <w:r w:rsidRPr="00AF7BF4">
        <w:rPr>
          <w:sz w:val="28"/>
          <w:szCs w:val="28"/>
        </w:rPr>
        <w:t xml:space="preserve">: </w:t>
      </w:r>
    </w:p>
    <w:p w:rsidR="00AB50DD" w:rsidRPr="00AF7BF4" w:rsidRDefault="00AB50DD" w:rsidP="0091069D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Директор </w:t>
      </w:r>
      <w:r w:rsidR="00AF7BF4" w:rsidRPr="00AF7BF4">
        <w:rPr>
          <w:sz w:val="28"/>
          <w:szCs w:val="28"/>
        </w:rPr>
        <w:t>техникума</w:t>
      </w:r>
      <w:r w:rsidRPr="00AF7BF4">
        <w:rPr>
          <w:sz w:val="28"/>
          <w:szCs w:val="28"/>
        </w:rPr>
        <w:t xml:space="preserve"> </w:t>
      </w:r>
    </w:p>
    <w:p w:rsidR="00AB50DD" w:rsidRPr="00AF7BF4" w:rsidRDefault="00AB50DD" w:rsidP="0091069D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Заместители директора </w:t>
      </w:r>
      <w:r w:rsidR="00AF7BF4" w:rsidRPr="00AF7BF4">
        <w:rPr>
          <w:sz w:val="28"/>
          <w:szCs w:val="28"/>
        </w:rPr>
        <w:t>техникума</w:t>
      </w:r>
      <w:r w:rsidRPr="00AF7BF4">
        <w:rPr>
          <w:sz w:val="28"/>
          <w:szCs w:val="28"/>
        </w:rPr>
        <w:t xml:space="preserve"> </w:t>
      </w:r>
    </w:p>
    <w:p w:rsidR="00AB50DD" w:rsidRPr="00AF7BF4" w:rsidRDefault="00AB50DD" w:rsidP="0091069D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Руководители структурных подразделений </w:t>
      </w:r>
    </w:p>
    <w:p w:rsidR="00AB50DD" w:rsidRPr="00AF7BF4" w:rsidRDefault="00AB50DD" w:rsidP="0091069D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Главный бухгалтер, </w:t>
      </w:r>
    </w:p>
    <w:p w:rsidR="00AB50DD" w:rsidRPr="00AF7BF4" w:rsidRDefault="00550640" w:rsidP="0091069D">
      <w:pPr>
        <w:pStyle w:val="Default"/>
        <w:numPr>
          <w:ilvl w:val="0"/>
          <w:numId w:val="2"/>
        </w:numPr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B50DD" w:rsidRPr="00AF7BF4">
        <w:rPr>
          <w:sz w:val="28"/>
          <w:szCs w:val="28"/>
        </w:rPr>
        <w:t>иблиотек</w:t>
      </w:r>
      <w:r>
        <w:rPr>
          <w:sz w:val="28"/>
          <w:szCs w:val="28"/>
        </w:rPr>
        <w:t>арь</w:t>
      </w:r>
      <w:r w:rsidR="00AB50DD" w:rsidRPr="00AF7BF4">
        <w:rPr>
          <w:sz w:val="28"/>
          <w:szCs w:val="28"/>
        </w:rPr>
        <w:t xml:space="preserve">; </w:t>
      </w:r>
    </w:p>
    <w:p w:rsidR="00AB50DD" w:rsidRPr="00AF7BF4" w:rsidRDefault="00AB50DD" w:rsidP="0091069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Председатели </w:t>
      </w:r>
      <w:r w:rsidR="00AF7BF4" w:rsidRPr="00AF7BF4">
        <w:rPr>
          <w:sz w:val="28"/>
          <w:szCs w:val="28"/>
        </w:rPr>
        <w:t>М</w:t>
      </w:r>
      <w:r w:rsidRPr="00AF7BF4">
        <w:rPr>
          <w:sz w:val="28"/>
          <w:szCs w:val="28"/>
        </w:rPr>
        <w:t xml:space="preserve">К. </w:t>
      </w:r>
    </w:p>
    <w:p w:rsidR="00AB50DD" w:rsidRPr="00AF7BF4" w:rsidRDefault="00AB50DD" w:rsidP="0091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AF7BF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F7BF4">
        <w:rPr>
          <w:rFonts w:ascii="Times New Roman" w:hAnsi="Times New Roman" w:cs="Times New Roman"/>
          <w:sz w:val="28"/>
          <w:szCs w:val="28"/>
        </w:rPr>
        <w:t xml:space="preserve"> приказом директора создается комиссия.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При необходимости могут быть привлечены сторонние организации и граждане в качестве экспертов. 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2.6. Результаты </w:t>
      </w:r>
      <w:proofErr w:type="spellStart"/>
      <w:r w:rsidRPr="00AF7BF4">
        <w:rPr>
          <w:sz w:val="28"/>
          <w:szCs w:val="28"/>
        </w:rPr>
        <w:t>самообследования</w:t>
      </w:r>
      <w:proofErr w:type="spellEnd"/>
      <w:r w:rsidRPr="00AF7BF4">
        <w:rPr>
          <w:sz w:val="28"/>
          <w:szCs w:val="28"/>
        </w:rPr>
        <w:t xml:space="preserve"> </w:t>
      </w:r>
      <w:r w:rsidR="00AF7BF4" w:rsidRPr="00AF7BF4">
        <w:rPr>
          <w:sz w:val="28"/>
          <w:szCs w:val="28"/>
        </w:rPr>
        <w:t>техникум</w:t>
      </w:r>
      <w:r w:rsidRPr="00AF7BF4">
        <w:rPr>
          <w:sz w:val="28"/>
          <w:szCs w:val="28"/>
        </w:rPr>
        <w:t xml:space="preserve">а оформляются в виде отчета, включающего аналитическую часть и результаты анализа показателей деятельности </w:t>
      </w:r>
      <w:r w:rsidR="00AF7BF4" w:rsidRPr="00AF7BF4">
        <w:rPr>
          <w:sz w:val="28"/>
          <w:szCs w:val="28"/>
        </w:rPr>
        <w:t>техникум</w:t>
      </w:r>
      <w:r w:rsidRPr="00AF7BF4">
        <w:rPr>
          <w:sz w:val="28"/>
          <w:szCs w:val="28"/>
        </w:rPr>
        <w:t xml:space="preserve">а, подлежащих </w:t>
      </w:r>
      <w:proofErr w:type="spellStart"/>
      <w:r w:rsidRPr="00AF7BF4">
        <w:rPr>
          <w:sz w:val="28"/>
          <w:szCs w:val="28"/>
        </w:rPr>
        <w:t>самообследованию</w:t>
      </w:r>
      <w:proofErr w:type="spellEnd"/>
      <w:r w:rsidRPr="00AF7BF4">
        <w:rPr>
          <w:sz w:val="28"/>
          <w:szCs w:val="28"/>
        </w:rPr>
        <w:t xml:space="preserve"> в электронном виде и на бумажном носителе. 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Результаты </w:t>
      </w:r>
      <w:proofErr w:type="spellStart"/>
      <w:r w:rsidRPr="00AF7BF4">
        <w:rPr>
          <w:sz w:val="28"/>
          <w:szCs w:val="28"/>
        </w:rPr>
        <w:t>самообследования</w:t>
      </w:r>
      <w:proofErr w:type="spellEnd"/>
      <w:r w:rsidRPr="00AF7BF4">
        <w:rPr>
          <w:sz w:val="28"/>
          <w:szCs w:val="28"/>
        </w:rPr>
        <w:t xml:space="preserve"> рассматриваются на педагогическом совете </w:t>
      </w:r>
      <w:r w:rsidR="00AF7BF4" w:rsidRPr="00AF7BF4">
        <w:rPr>
          <w:sz w:val="28"/>
          <w:szCs w:val="28"/>
        </w:rPr>
        <w:t>техникум</w:t>
      </w:r>
      <w:r w:rsidRPr="00AF7BF4">
        <w:rPr>
          <w:sz w:val="28"/>
          <w:szCs w:val="28"/>
        </w:rPr>
        <w:t xml:space="preserve">а. </w:t>
      </w:r>
    </w:p>
    <w:p w:rsidR="00AB50DD" w:rsidRPr="00AF7BF4" w:rsidRDefault="00AB50DD" w:rsidP="0091069D">
      <w:pPr>
        <w:pStyle w:val="Default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2.7. Отчет о результатах </w:t>
      </w:r>
      <w:proofErr w:type="spellStart"/>
      <w:r w:rsidRPr="00AF7BF4">
        <w:rPr>
          <w:sz w:val="28"/>
          <w:szCs w:val="28"/>
        </w:rPr>
        <w:t>самообследования</w:t>
      </w:r>
      <w:proofErr w:type="spellEnd"/>
      <w:r w:rsidRPr="00AF7BF4">
        <w:rPr>
          <w:sz w:val="28"/>
          <w:szCs w:val="28"/>
        </w:rPr>
        <w:t xml:space="preserve"> утверждается приказом директора </w:t>
      </w:r>
      <w:r w:rsidR="00AF7BF4" w:rsidRPr="00AF7BF4">
        <w:rPr>
          <w:sz w:val="28"/>
          <w:szCs w:val="28"/>
        </w:rPr>
        <w:t>техникум</w:t>
      </w:r>
      <w:r w:rsidRPr="00AF7BF4">
        <w:rPr>
          <w:sz w:val="28"/>
          <w:szCs w:val="28"/>
        </w:rPr>
        <w:t xml:space="preserve">а. </w:t>
      </w:r>
    </w:p>
    <w:p w:rsidR="00AF7BF4" w:rsidRPr="00AF7BF4" w:rsidRDefault="00AF7BF4" w:rsidP="0091069D">
      <w:pPr>
        <w:pStyle w:val="Default"/>
        <w:jc w:val="both"/>
        <w:rPr>
          <w:b/>
          <w:bCs/>
          <w:sz w:val="28"/>
          <w:szCs w:val="28"/>
        </w:rPr>
      </w:pPr>
    </w:p>
    <w:p w:rsidR="00AB50DD" w:rsidRPr="00AF7BF4" w:rsidRDefault="00AF7BF4" w:rsidP="0091069D">
      <w:pPr>
        <w:pStyle w:val="Default"/>
        <w:jc w:val="both"/>
        <w:rPr>
          <w:sz w:val="28"/>
          <w:szCs w:val="28"/>
        </w:rPr>
      </w:pPr>
      <w:r w:rsidRPr="00AF7BF4">
        <w:rPr>
          <w:b/>
          <w:bCs/>
          <w:sz w:val="28"/>
          <w:szCs w:val="28"/>
        </w:rPr>
        <w:t>3</w:t>
      </w:r>
      <w:r w:rsidR="00AB50DD" w:rsidRPr="00AF7BF4">
        <w:rPr>
          <w:b/>
          <w:bCs/>
          <w:sz w:val="28"/>
          <w:szCs w:val="28"/>
        </w:rPr>
        <w:t>. Обеспечение открытости и доступности информации</w:t>
      </w:r>
    </w:p>
    <w:p w:rsidR="00AB50DD" w:rsidRPr="00AF7BF4" w:rsidRDefault="00AB50DD" w:rsidP="00910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4">
        <w:rPr>
          <w:rFonts w:ascii="Times New Roman" w:hAnsi="Times New Roman" w:cs="Times New Roman"/>
          <w:sz w:val="28"/>
          <w:szCs w:val="28"/>
        </w:rPr>
        <w:t xml:space="preserve">3.1. Отчет о результатах </w:t>
      </w:r>
      <w:proofErr w:type="spellStart"/>
      <w:r w:rsidRPr="00AF7BF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F7BF4">
        <w:rPr>
          <w:rFonts w:ascii="Times New Roman" w:hAnsi="Times New Roman" w:cs="Times New Roman"/>
          <w:sz w:val="28"/>
          <w:szCs w:val="28"/>
        </w:rPr>
        <w:t xml:space="preserve"> направляется учредителю </w:t>
      </w:r>
      <w:r w:rsidR="00AF7BF4" w:rsidRPr="00AF7BF4">
        <w:rPr>
          <w:rFonts w:ascii="Times New Roman" w:hAnsi="Times New Roman" w:cs="Times New Roman"/>
          <w:sz w:val="28"/>
          <w:szCs w:val="28"/>
        </w:rPr>
        <w:t>техникума</w:t>
      </w:r>
      <w:r w:rsidRPr="00AF7BF4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AF7BF4" w:rsidRPr="00AF7BF4">
        <w:rPr>
          <w:rFonts w:ascii="Times New Roman" w:hAnsi="Times New Roman" w:cs="Times New Roman"/>
          <w:sz w:val="28"/>
          <w:szCs w:val="28"/>
        </w:rPr>
        <w:t>техникума</w:t>
      </w:r>
      <w:r w:rsidRPr="00AF7BF4">
        <w:rPr>
          <w:rFonts w:ascii="Times New Roman" w:hAnsi="Times New Roman" w:cs="Times New Roman"/>
          <w:sz w:val="28"/>
          <w:szCs w:val="28"/>
        </w:rPr>
        <w:t xml:space="preserve"> в сети Интернет не позднее 20 апреля текущего года.</w:t>
      </w:r>
    </w:p>
    <w:sectPr w:rsidR="00AB50DD" w:rsidRPr="00AF7BF4" w:rsidSect="0027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978"/>
    <w:multiLevelType w:val="hybridMultilevel"/>
    <w:tmpl w:val="F2DA1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E3F83"/>
    <w:multiLevelType w:val="hybridMultilevel"/>
    <w:tmpl w:val="8DC8C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B50DD"/>
    <w:rsid w:val="00276579"/>
    <w:rsid w:val="004A1FD9"/>
    <w:rsid w:val="004B33CE"/>
    <w:rsid w:val="00550640"/>
    <w:rsid w:val="00583968"/>
    <w:rsid w:val="0059783C"/>
    <w:rsid w:val="00651D88"/>
    <w:rsid w:val="008D0C11"/>
    <w:rsid w:val="0091069D"/>
    <w:rsid w:val="00A249AA"/>
    <w:rsid w:val="00AB14EC"/>
    <w:rsid w:val="00AB50DD"/>
    <w:rsid w:val="00AF7BF4"/>
    <w:rsid w:val="00B447AC"/>
    <w:rsid w:val="00B62A44"/>
    <w:rsid w:val="00CE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79"/>
  </w:style>
  <w:style w:type="paragraph" w:styleId="1">
    <w:name w:val="heading 1"/>
    <w:basedOn w:val="a"/>
    <w:link w:val="10"/>
    <w:qFormat/>
    <w:rsid w:val="00AF7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5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F7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rsid w:val="0091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1069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14</cp:revision>
  <cp:lastPrinted>2015-09-09T06:48:00Z</cp:lastPrinted>
  <dcterms:created xsi:type="dcterms:W3CDTF">2015-02-02T08:31:00Z</dcterms:created>
  <dcterms:modified xsi:type="dcterms:W3CDTF">2017-07-05T10:59:00Z</dcterms:modified>
</cp:coreProperties>
</file>