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9" w:rsidRDefault="00AB5539" w:rsidP="00AB5539">
      <w:pPr>
        <w:spacing w:before="100" w:beforeAutospacing="1" w:after="100" w:afterAutospacing="1" w:line="240" w:lineRule="auto"/>
        <w:ind w:firstLine="129"/>
        <w:rPr>
          <w:rFonts w:ascii="Times New Roman" w:eastAsia="Times New Roman" w:hAnsi="Times New Roman" w:cs="Times New Roman"/>
          <w:b/>
          <w:bCs/>
          <w:sz w:val="27"/>
        </w:rPr>
      </w:pP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Реализуемый уровень образования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базовый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формы обучения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очная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заочная. Нормативные сроки обучения для подготовки специалистов среднего звена по специальностям - 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>2 года 10 месяцев и 3 года 10 месяцев</w:t>
      </w:r>
      <w:r w:rsidRPr="00AB5539">
        <w:rPr>
          <w:rFonts w:ascii="Times New Roman" w:eastAsia="Times New Roman" w:hAnsi="Times New Roman" w:cs="Times New Roman"/>
          <w:sz w:val="27"/>
          <w:szCs w:val="27"/>
        </w:rPr>
        <w:t xml:space="preserve">, для подготовки квалифицированных рабочих (служащих) по профессиям - </w:t>
      </w:r>
      <w:r w:rsidR="001C3646">
        <w:rPr>
          <w:rFonts w:ascii="Times New Roman" w:eastAsia="Times New Roman" w:hAnsi="Times New Roman" w:cs="Times New Roman"/>
          <w:b/>
          <w:bCs/>
          <w:sz w:val="27"/>
        </w:rPr>
        <w:t>2 года 10</w:t>
      </w:r>
      <w:r w:rsidRPr="00AB5539">
        <w:rPr>
          <w:rFonts w:ascii="Times New Roman" w:eastAsia="Times New Roman" w:hAnsi="Times New Roman" w:cs="Times New Roman"/>
          <w:b/>
          <w:bCs/>
          <w:sz w:val="27"/>
        </w:rPr>
        <w:t xml:space="preserve"> месяцев. </w:t>
      </w:r>
    </w:p>
    <w:tbl>
      <w:tblPr>
        <w:tblStyle w:val="a7"/>
        <w:tblW w:w="0" w:type="auto"/>
        <w:tblLook w:val="04A0"/>
      </w:tblPr>
      <w:tblGrid>
        <w:gridCol w:w="1773"/>
        <w:gridCol w:w="2507"/>
        <w:gridCol w:w="2253"/>
        <w:gridCol w:w="2366"/>
        <w:gridCol w:w="1820"/>
        <w:gridCol w:w="1797"/>
        <w:gridCol w:w="2270"/>
      </w:tblGrid>
      <w:tr w:rsidR="00AB5539" w:rsidTr="00864A6F">
        <w:tc>
          <w:tcPr>
            <w:tcW w:w="14786" w:type="dxa"/>
            <w:gridSpan w:val="7"/>
          </w:tcPr>
          <w:p w:rsidR="00AB5539" w:rsidRPr="00AB5539" w:rsidRDefault="00AB5539" w:rsidP="00AB5539">
            <w:pPr>
              <w:spacing w:beforeAutospacing="1" w:after="100" w:afterAutospacing="1"/>
              <w:ind w:firstLine="129"/>
              <w:jc w:val="center"/>
              <w:rPr>
                <w:rFonts w:ascii="Bookman Old Style" w:eastAsia="Times New Roman" w:hAnsi="Bookman Old Style" w:cs="Times New Roman"/>
                <w:sz w:val="26"/>
                <w:szCs w:val="26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ПОДГОТОВКА СПЕЦИАЛИСТОВ СРЕДНЕГО ЗВЕНА ПО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СПЕЦИАЛЬНОСТЯМ</w:t>
            </w:r>
            <w:r w:rsidRPr="00AB5539">
              <w:rPr>
                <w:rFonts w:ascii="Bookman Old Style" w:eastAsia="Times New Roman" w:hAnsi="Bookman Old Style" w:cs="Times New Roman"/>
                <w:sz w:val="26"/>
                <w:szCs w:val="26"/>
              </w:rPr>
              <w:t xml:space="preserve"> </w:t>
            </w:r>
          </w:p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5539" w:rsidTr="001C3646">
        <w:tc>
          <w:tcPr>
            <w:tcW w:w="177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50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Направления подготовки, специальности</w:t>
            </w:r>
          </w:p>
        </w:tc>
        <w:tc>
          <w:tcPr>
            <w:tcW w:w="225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Специальность, квалификация, присваиваемая по завершении обучения</w:t>
            </w:r>
          </w:p>
        </w:tc>
        <w:tc>
          <w:tcPr>
            <w:tcW w:w="2366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образовательной программы</w:t>
            </w:r>
          </w:p>
        </w:tc>
        <w:tc>
          <w:tcPr>
            <w:tcW w:w="182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79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Базовое образование</w:t>
            </w:r>
          </w:p>
        </w:tc>
        <w:tc>
          <w:tcPr>
            <w:tcW w:w="227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AB5539" w:rsidTr="001C3646">
        <w:tc>
          <w:tcPr>
            <w:tcW w:w="1773" w:type="dxa"/>
          </w:tcPr>
          <w:p w:rsidR="00AB5539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23.02.03</w:t>
            </w:r>
          </w:p>
        </w:tc>
        <w:tc>
          <w:tcPr>
            <w:tcW w:w="2507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253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  <w:tc>
          <w:tcPr>
            <w:tcW w:w="2366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AB5539" w:rsidRPr="00AB5539" w:rsidRDefault="00AB5539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классов</w:t>
            </w:r>
          </w:p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5539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2270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AB55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 10 месяцев</w:t>
            </w:r>
          </w:p>
          <w:p w:rsidR="00AB5539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года 10 месяцев</w:t>
            </w:r>
          </w:p>
        </w:tc>
      </w:tr>
      <w:tr w:rsidR="001C3646" w:rsidTr="001C3646">
        <w:tc>
          <w:tcPr>
            <w:tcW w:w="1773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43.02.02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</w:t>
            </w:r>
          </w:p>
        </w:tc>
        <w:tc>
          <w:tcPr>
            <w:tcW w:w="2366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классов</w:t>
            </w:r>
          </w:p>
        </w:tc>
        <w:tc>
          <w:tcPr>
            <w:tcW w:w="2270" w:type="dxa"/>
          </w:tcPr>
          <w:p w:rsidR="001C3646" w:rsidRPr="00AB5539" w:rsidRDefault="001C3646" w:rsidP="007D67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года 10 месяцев</w:t>
            </w:r>
          </w:p>
        </w:tc>
      </w:tr>
      <w:tr w:rsidR="001C3646" w:rsidTr="007B3D19">
        <w:tc>
          <w:tcPr>
            <w:tcW w:w="14786" w:type="dxa"/>
            <w:gridSpan w:val="7"/>
          </w:tcPr>
          <w:p w:rsidR="001C3646" w:rsidRPr="00AB5539" w:rsidRDefault="001C3646" w:rsidP="00AB5539">
            <w:pPr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ПОДГОТОВКА КВАЛИФИЦИРОВАННЫХ РАБОЧИХ (СЛУЖАЩИХ) ПО ПРОФЕССИЯМ</w:t>
            </w:r>
            <w:r w:rsidRPr="00AB5539">
              <w:rPr>
                <w:rFonts w:ascii="Bookman Old Style" w:eastAsia="Times New Roman" w:hAnsi="Bookman Old Style" w:cs="Times New Roman"/>
                <w:sz w:val="30"/>
                <w:szCs w:val="30"/>
              </w:rPr>
              <w:t xml:space="preserve"> 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3646" w:rsidTr="001C3646">
        <w:tc>
          <w:tcPr>
            <w:tcW w:w="1773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507" w:type="dxa"/>
          </w:tcPr>
          <w:p w:rsidR="001C3646" w:rsidRPr="00AB5539" w:rsidRDefault="001C3646" w:rsidP="00F70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Направления подготовки,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2253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Профессия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квалификация, присваиваемая по завершении обучения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образовательной программы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Базовое образование</w:t>
            </w:r>
          </w:p>
        </w:tc>
        <w:tc>
          <w:tcPr>
            <w:tcW w:w="227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5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1C3646" w:rsidTr="001C3646">
        <w:tc>
          <w:tcPr>
            <w:tcW w:w="177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43.01.02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Парикмахер </w:t>
            </w:r>
          </w:p>
        </w:tc>
        <w:tc>
          <w:tcPr>
            <w:tcW w:w="225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Парикмахер 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9классов</w:t>
            </w:r>
          </w:p>
        </w:tc>
        <w:tc>
          <w:tcPr>
            <w:tcW w:w="2270" w:type="dxa"/>
          </w:tcPr>
          <w:p w:rsidR="001C3646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Pr="00AB5539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1C3646" w:rsidTr="001C3646">
        <w:tc>
          <w:tcPr>
            <w:tcW w:w="177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21.01.10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Ремонтник горного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Электрослесарь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обслуживанию и ремонту оборудования; Слесарь по обслуживанию и ремонту оборудования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9классов</w:t>
            </w:r>
          </w:p>
        </w:tc>
        <w:tc>
          <w:tcPr>
            <w:tcW w:w="2270" w:type="dxa"/>
          </w:tcPr>
          <w:p w:rsidR="001C3646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Pr="00AB5539" w:rsidRDefault="001C3646" w:rsidP="001C36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1C3646" w:rsidTr="001C3646">
        <w:tc>
          <w:tcPr>
            <w:tcW w:w="1773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08.01.07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Каменщик;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9классов</w:t>
            </w:r>
          </w:p>
        </w:tc>
        <w:tc>
          <w:tcPr>
            <w:tcW w:w="2270" w:type="dxa"/>
          </w:tcPr>
          <w:p w:rsidR="001C3646" w:rsidRDefault="001C3646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Pr="00AB5539" w:rsidRDefault="001C3646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  <w:tr w:rsidR="001C3646" w:rsidTr="001C3646">
        <w:tc>
          <w:tcPr>
            <w:tcW w:w="1773" w:type="dxa"/>
          </w:tcPr>
          <w:p w:rsidR="001C3646" w:rsidRPr="00AB5539" w:rsidRDefault="00102B5F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23.01.03</w:t>
            </w:r>
          </w:p>
        </w:tc>
        <w:tc>
          <w:tcPr>
            <w:tcW w:w="2507" w:type="dxa"/>
          </w:tcPr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Автомеханик </w:t>
            </w:r>
          </w:p>
        </w:tc>
        <w:tc>
          <w:tcPr>
            <w:tcW w:w="2253" w:type="dxa"/>
          </w:tcPr>
          <w:p w:rsidR="001C3646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Слесарь по ремонту автомобилей;</w:t>
            </w:r>
          </w:p>
          <w:p w:rsidR="001C3646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Водитель автомобиля категории «В» и «С»;</w:t>
            </w:r>
          </w:p>
          <w:p w:rsidR="001C3646" w:rsidRPr="00AB5539" w:rsidRDefault="001C3646" w:rsidP="00AB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Оператор заправочных станций;</w:t>
            </w:r>
          </w:p>
        </w:tc>
        <w:tc>
          <w:tcPr>
            <w:tcW w:w="2366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1820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очная</w:t>
            </w:r>
          </w:p>
        </w:tc>
        <w:tc>
          <w:tcPr>
            <w:tcW w:w="1797" w:type="dxa"/>
          </w:tcPr>
          <w:p w:rsidR="001C3646" w:rsidRPr="00AB5539" w:rsidRDefault="001C3646" w:rsidP="00BA52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9классов</w:t>
            </w:r>
          </w:p>
        </w:tc>
        <w:tc>
          <w:tcPr>
            <w:tcW w:w="2270" w:type="dxa"/>
          </w:tcPr>
          <w:p w:rsidR="00102B5F" w:rsidRDefault="00102B5F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года </w:t>
            </w:r>
          </w:p>
          <w:p w:rsidR="001C3646" w:rsidRPr="00AB5539" w:rsidRDefault="00102B5F" w:rsidP="00102B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месяцев</w:t>
            </w:r>
          </w:p>
        </w:tc>
      </w:tr>
    </w:tbl>
    <w:p w:rsidR="00C74286" w:rsidRDefault="00C74286" w:rsidP="00102B5F">
      <w:pPr>
        <w:spacing w:before="100" w:beforeAutospacing="1" w:after="100" w:afterAutospacing="1" w:line="240" w:lineRule="auto"/>
        <w:ind w:firstLine="129"/>
      </w:pPr>
    </w:p>
    <w:sectPr w:rsidR="00C74286" w:rsidSect="00102B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539"/>
    <w:rsid w:val="00016122"/>
    <w:rsid w:val="00102B5F"/>
    <w:rsid w:val="001C3646"/>
    <w:rsid w:val="00561372"/>
    <w:rsid w:val="00AB5539"/>
    <w:rsid w:val="00C648EE"/>
    <w:rsid w:val="00C74286"/>
    <w:rsid w:val="00EF5145"/>
    <w:rsid w:val="00F7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539"/>
    <w:pPr>
      <w:spacing w:before="100" w:beforeAutospacing="1" w:after="100" w:afterAutospacing="1" w:line="240" w:lineRule="auto"/>
      <w:ind w:firstLine="129"/>
    </w:pPr>
    <w:rPr>
      <w:rFonts w:ascii="Bookman Old Style" w:eastAsia="Times New Roman" w:hAnsi="Bookman Old Style" w:cs="Times New Roman"/>
      <w:sz w:val="26"/>
      <w:szCs w:val="26"/>
    </w:rPr>
  </w:style>
  <w:style w:type="character" w:styleId="a6">
    <w:name w:val="Strong"/>
    <w:basedOn w:val="a0"/>
    <w:uiPriority w:val="22"/>
    <w:qFormat/>
    <w:rsid w:val="00AB553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B55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B5539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AB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5</cp:revision>
  <dcterms:created xsi:type="dcterms:W3CDTF">2015-02-18T07:15:00Z</dcterms:created>
  <dcterms:modified xsi:type="dcterms:W3CDTF">2016-08-31T08:32:00Z</dcterms:modified>
</cp:coreProperties>
</file>