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7E" w:rsidRDefault="00031D7E" w:rsidP="00031D7E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Совета самоуправления </w:t>
      </w:r>
    </w:p>
    <w:p w:rsidR="00031D7E" w:rsidRDefault="00031D7E" w:rsidP="00031D7E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техникума на 201</w:t>
      </w:r>
      <w:r w:rsidR="0003474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03474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034748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34748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31D7E" w:rsidRPr="00031D7E" w:rsidRDefault="00031D7E" w:rsidP="00031D7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7E">
        <w:rPr>
          <w:rFonts w:ascii="Times New Roman" w:hAnsi="Times New Roman" w:cs="Times New Roman"/>
          <w:sz w:val="28"/>
          <w:szCs w:val="28"/>
        </w:rPr>
        <w:t>Президент ССО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34748">
        <w:rPr>
          <w:rFonts w:ascii="Times New Roman" w:hAnsi="Times New Roman" w:cs="Times New Roman"/>
          <w:b/>
          <w:sz w:val="28"/>
          <w:szCs w:val="28"/>
        </w:rPr>
        <w:t xml:space="preserve">Богомаз Александр 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34748">
        <w:rPr>
          <w:rFonts w:ascii="Times New Roman" w:hAnsi="Times New Roman" w:cs="Times New Roman"/>
          <w:b/>
          <w:sz w:val="28"/>
          <w:szCs w:val="28"/>
        </w:rPr>
        <w:t xml:space="preserve">14 </w:t>
      </w:r>
      <w:r>
        <w:rPr>
          <w:rFonts w:ascii="Times New Roman" w:hAnsi="Times New Roman" w:cs="Times New Roman"/>
          <w:b/>
          <w:sz w:val="28"/>
          <w:szCs w:val="28"/>
        </w:rPr>
        <w:t>гр.</w:t>
      </w:r>
    </w:p>
    <w:p w:rsidR="00031D7E" w:rsidRDefault="00031D7E" w:rsidP="00031D7E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D7E" w:rsidRDefault="00031D7E" w:rsidP="00031D7E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Сектор внешних связей – председатель сектора -  </w:t>
      </w:r>
      <w:r w:rsidR="00034748">
        <w:rPr>
          <w:rFonts w:ascii="Times New Roman" w:eastAsia="Times New Roman" w:hAnsi="Times New Roman" w:cs="Times New Roman"/>
          <w:b/>
          <w:sz w:val="28"/>
          <w:szCs w:val="28"/>
        </w:rPr>
        <w:t xml:space="preserve">Пятаков Сергей </w:t>
      </w:r>
      <w:r w:rsidRPr="00031D7E">
        <w:rPr>
          <w:rFonts w:ascii="Times New Roman" w:eastAsia="Times New Roman" w:hAnsi="Times New Roman" w:cs="Times New Roman"/>
          <w:b/>
          <w:sz w:val="28"/>
          <w:szCs w:val="28"/>
        </w:rPr>
        <w:t xml:space="preserve"> – 11С гр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1D7E" w:rsidRPr="00031D7E" w:rsidRDefault="00031D7E" w:rsidP="00031D7E">
      <w:pPr>
        <w:pStyle w:val="a3"/>
        <w:numPr>
          <w:ilvl w:val="0"/>
          <w:numId w:val="4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3474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гр.     </w:t>
      </w:r>
      <w:r w:rsidR="0003474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1Сгр.     </w:t>
      </w:r>
      <w:r w:rsidR="0003474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1Сгр.</w:t>
      </w:r>
    </w:p>
    <w:p w:rsidR="00031D7E" w:rsidRDefault="00031D7E" w:rsidP="00031D7E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Культурно – массовый сектор – председатель сектора </w:t>
      </w:r>
      <w:r w:rsidR="0003474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748">
        <w:rPr>
          <w:rFonts w:ascii="Times New Roman" w:eastAsia="Times New Roman" w:hAnsi="Times New Roman" w:cs="Times New Roman"/>
          <w:b/>
          <w:sz w:val="28"/>
          <w:szCs w:val="28"/>
        </w:rPr>
        <w:t>Дружинин Антон</w:t>
      </w:r>
      <w:r w:rsidRPr="00031D7E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03474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31D7E">
        <w:rPr>
          <w:rFonts w:ascii="Times New Roman" w:eastAsia="Times New Roman" w:hAnsi="Times New Roman" w:cs="Times New Roman"/>
          <w:b/>
          <w:sz w:val="28"/>
          <w:szCs w:val="28"/>
        </w:rPr>
        <w:t>2гр.</w:t>
      </w:r>
    </w:p>
    <w:p w:rsidR="00031D7E" w:rsidRPr="00031D7E" w:rsidRDefault="00034748" w:rsidP="00031D7E">
      <w:pPr>
        <w:pStyle w:val="a3"/>
        <w:numPr>
          <w:ilvl w:val="0"/>
          <w:numId w:val="4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31D7E">
        <w:rPr>
          <w:rFonts w:ascii="Times New Roman" w:eastAsia="Times New Roman" w:hAnsi="Times New Roman" w:cs="Times New Roman"/>
          <w:sz w:val="28"/>
          <w:szCs w:val="28"/>
        </w:rPr>
        <w:t xml:space="preserve">1Б гр. 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31D7E">
        <w:rPr>
          <w:rFonts w:ascii="Times New Roman" w:eastAsia="Times New Roman" w:hAnsi="Times New Roman" w:cs="Times New Roman"/>
          <w:sz w:val="28"/>
          <w:szCs w:val="28"/>
        </w:rPr>
        <w:t>2 гр.     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31D7E">
        <w:rPr>
          <w:rFonts w:ascii="Times New Roman" w:eastAsia="Times New Roman" w:hAnsi="Times New Roman" w:cs="Times New Roman"/>
          <w:sz w:val="28"/>
          <w:szCs w:val="28"/>
        </w:rPr>
        <w:t xml:space="preserve"> гр.</w:t>
      </w:r>
    </w:p>
    <w:p w:rsidR="00031D7E" w:rsidRDefault="00031D7E" w:rsidP="00031D7E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Волонтерский сектор – председатель сектора </w:t>
      </w:r>
      <w:r w:rsidR="0003474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4748">
        <w:rPr>
          <w:rFonts w:ascii="Times New Roman" w:eastAsia="Times New Roman" w:hAnsi="Times New Roman" w:cs="Times New Roman"/>
          <w:b/>
          <w:sz w:val="28"/>
          <w:szCs w:val="28"/>
        </w:rPr>
        <w:t>Маяцких</w:t>
      </w:r>
      <w:proofErr w:type="spellEnd"/>
      <w:r w:rsidR="00034748"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Михаил</w:t>
      </w:r>
      <w:r w:rsidRPr="00031D7E">
        <w:rPr>
          <w:rFonts w:ascii="Times New Roman" w:eastAsia="Times New Roman" w:hAnsi="Times New Roman" w:cs="Times New Roman"/>
          <w:b/>
          <w:sz w:val="28"/>
          <w:szCs w:val="28"/>
        </w:rPr>
        <w:t xml:space="preserve"> – 2</w:t>
      </w:r>
      <w:r w:rsidR="00034748">
        <w:rPr>
          <w:rFonts w:ascii="Times New Roman" w:eastAsia="Times New Roman" w:hAnsi="Times New Roman" w:cs="Times New Roman"/>
          <w:b/>
          <w:sz w:val="28"/>
          <w:szCs w:val="28"/>
        </w:rPr>
        <w:t>1А</w:t>
      </w:r>
      <w:r w:rsidRPr="00031D7E">
        <w:rPr>
          <w:rFonts w:ascii="Times New Roman" w:eastAsia="Times New Roman" w:hAnsi="Times New Roman" w:cs="Times New Roman"/>
          <w:b/>
          <w:sz w:val="28"/>
          <w:szCs w:val="28"/>
        </w:rPr>
        <w:t xml:space="preserve"> гр.</w:t>
      </w:r>
    </w:p>
    <w:p w:rsidR="00031D7E" w:rsidRPr="00031D7E" w:rsidRDefault="00031D7E" w:rsidP="00031D7E">
      <w:pPr>
        <w:pStyle w:val="a3"/>
        <w:numPr>
          <w:ilvl w:val="0"/>
          <w:numId w:val="4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1D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4748">
        <w:rPr>
          <w:rFonts w:ascii="Times New Roman" w:eastAsia="Times New Roman" w:hAnsi="Times New Roman" w:cs="Times New Roman"/>
          <w:sz w:val="28"/>
          <w:szCs w:val="28"/>
        </w:rPr>
        <w:t>1А</w:t>
      </w:r>
      <w:r w:rsidRPr="00031D7E">
        <w:rPr>
          <w:rFonts w:ascii="Times New Roman" w:eastAsia="Times New Roman" w:hAnsi="Times New Roman" w:cs="Times New Roman"/>
          <w:sz w:val="28"/>
          <w:szCs w:val="28"/>
        </w:rPr>
        <w:t xml:space="preserve"> гр.     </w:t>
      </w:r>
      <w:r w:rsidR="0003474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1D7E">
        <w:rPr>
          <w:rFonts w:ascii="Times New Roman" w:eastAsia="Times New Roman" w:hAnsi="Times New Roman" w:cs="Times New Roman"/>
          <w:sz w:val="28"/>
          <w:szCs w:val="28"/>
        </w:rPr>
        <w:t xml:space="preserve">4 гр.     </w:t>
      </w:r>
      <w:r w:rsidR="00034748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031D7E">
        <w:rPr>
          <w:rFonts w:ascii="Times New Roman" w:eastAsia="Times New Roman" w:hAnsi="Times New Roman" w:cs="Times New Roman"/>
          <w:sz w:val="28"/>
          <w:szCs w:val="28"/>
        </w:rPr>
        <w:t xml:space="preserve"> гр.</w:t>
      </w:r>
    </w:p>
    <w:p w:rsidR="00031D7E" w:rsidRDefault="00031D7E" w:rsidP="00031D7E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Спортивный сектор – председатель сектора </w:t>
      </w:r>
      <w:r w:rsidR="0003474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748">
        <w:rPr>
          <w:rFonts w:ascii="Times New Roman" w:eastAsia="Times New Roman" w:hAnsi="Times New Roman" w:cs="Times New Roman"/>
          <w:b/>
          <w:sz w:val="28"/>
          <w:szCs w:val="28"/>
        </w:rPr>
        <w:t xml:space="preserve">Китаев Андрей </w:t>
      </w:r>
      <w:r w:rsidRPr="00031D7E">
        <w:rPr>
          <w:rFonts w:ascii="Times New Roman" w:eastAsia="Times New Roman" w:hAnsi="Times New Roman" w:cs="Times New Roman"/>
          <w:b/>
          <w:sz w:val="28"/>
          <w:szCs w:val="28"/>
        </w:rPr>
        <w:t xml:space="preserve"> – 11 гр.</w:t>
      </w:r>
    </w:p>
    <w:p w:rsidR="00031D7E" w:rsidRPr="00031D7E" w:rsidRDefault="00031D7E" w:rsidP="00031D7E">
      <w:pPr>
        <w:pStyle w:val="a3"/>
        <w:numPr>
          <w:ilvl w:val="0"/>
          <w:numId w:val="4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1D7E">
        <w:rPr>
          <w:rFonts w:ascii="Times New Roman" w:eastAsia="Times New Roman" w:hAnsi="Times New Roman" w:cs="Times New Roman"/>
          <w:sz w:val="28"/>
          <w:szCs w:val="28"/>
        </w:rPr>
        <w:t xml:space="preserve">11 гр.     </w:t>
      </w:r>
      <w:r w:rsidR="0003474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1D7E">
        <w:rPr>
          <w:rFonts w:ascii="Times New Roman" w:eastAsia="Times New Roman" w:hAnsi="Times New Roman" w:cs="Times New Roman"/>
          <w:sz w:val="28"/>
          <w:szCs w:val="28"/>
        </w:rPr>
        <w:t xml:space="preserve">2 гр.     </w:t>
      </w:r>
      <w:r w:rsidR="00034748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031D7E">
        <w:rPr>
          <w:rFonts w:ascii="Times New Roman" w:eastAsia="Times New Roman" w:hAnsi="Times New Roman" w:cs="Times New Roman"/>
          <w:sz w:val="28"/>
          <w:szCs w:val="28"/>
        </w:rPr>
        <w:t xml:space="preserve"> гр.</w:t>
      </w:r>
    </w:p>
    <w:p w:rsidR="00031D7E" w:rsidRDefault="00031D7E" w:rsidP="00031D7E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 – издательский сектор, – </w:t>
      </w:r>
      <w:r w:rsidRPr="00034748">
        <w:rPr>
          <w:rFonts w:ascii="Times New Roman" w:eastAsia="Times New Roman" w:hAnsi="Times New Roman" w:cs="Times New Roman"/>
          <w:sz w:val="28"/>
          <w:szCs w:val="28"/>
        </w:rPr>
        <w:t>председатель сектора</w:t>
      </w:r>
      <w:r w:rsidRPr="00031D7E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031D7E">
        <w:rPr>
          <w:rFonts w:ascii="Times New Roman" w:eastAsia="Times New Roman" w:hAnsi="Times New Roman" w:cs="Times New Roman"/>
          <w:b/>
          <w:sz w:val="28"/>
          <w:szCs w:val="28"/>
        </w:rPr>
        <w:t>Лесовец</w:t>
      </w:r>
      <w:proofErr w:type="spellEnd"/>
      <w:r w:rsidRPr="00031D7E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034748">
        <w:rPr>
          <w:rFonts w:ascii="Times New Roman" w:eastAsia="Times New Roman" w:hAnsi="Times New Roman" w:cs="Times New Roman"/>
          <w:b/>
          <w:sz w:val="28"/>
          <w:szCs w:val="28"/>
        </w:rPr>
        <w:t xml:space="preserve">алерия </w:t>
      </w:r>
      <w:r w:rsidRPr="00031D7E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03474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31D7E">
        <w:rPr>
          <w:rFonts w:ascii="Times New Roman" w:eastAsia="Times New Roman" w:hAnsi="Times New Roman" w:cs="Times New Roman"/>
          <w:b/>
          <w:sz w:val="28"/>
          <w:szCs w:val="28"/>
        </w:rPr>
        <w:t>3 гр.</w:t>
      </w:r>
    </w:p>
    <w:p w:rsidR="00031D7E" w:rsidRPr="00031D7E" w:rsidRDefault="00034748" w:rsidP="00031D7E">
      <w:pPr>
        <w:pStyle w:val="a3"/>
        <w:numPr>
          <w:ilvl w:val="0"/>
          <w:numId w:val="4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11С </w:t>
      </w:r>
      <w:r w:rsidR="00031D7E" w:rsidRPr="00031D7E">
        <w:rPr>
          <w:rFonts w:ascii="Times New Roman" w:eastAsia="Times New Roman" w:hAnsi="Times New Roman" w:cs="Times New Roman"/>
          <w:sz w:val="28"/>
          <w:szCs w:val="28"/>
        </w:rPr>
        <w:t xml:space="preserve">гр.     13 гр. 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31D7E" w:rsidRPr="00031D7E">
        <w:rPr>
          <w:rFonts w:ascii="Times New Roman" w:eastAsia="Times New Roman" w:hAnsi="Times New Roman" w:cs="Times New Roman"/>
          <w:sz w:val="28"/>
          <w:szCs w:val="28"/>
        </w:rPr>
        <w:t>3 гр.</w:t>
      </w:r>
    </w:p>
    <w:p w:rsidR="00031D7E" w:rsidRPr="00031D7E" w:rsidRDefault="00031D7E" w:rsidP="00031D7E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Старостат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сектора -  </w:t>
      </w:r>
      <w:r w:rsidRPr="00031D7E">
        <w:rPr>
          <w:rFonts w:ascii="Times New Roman" w:eastAsia="Times New Roman" w:hAnsi="Times New Roman" w:cs="Times New Roman"/>
          <w:b/>
          <w:sz w:val="28"/>
          <w:szCs w:val="28"/>
        </w:rPr>
        <w:t>Смирнов Д</w:t>
      </w:r>
      <w:r w:rsidR="00034748">
        <w:rPr>
          <w:rFonts w:ascii="Times New Roman" w:eastAsia="Times New Roman" w:hAnsi="Times New Roman" w:cs="Times New Roman"/>
          <w:b/>
          <w:sz w:val="28"/>
          <w:szCs w:val="28"/>
        </w:rPr>
        <w:t xml:space="preserve">митрий </w:t>
      </w:r>
      <w:r w:rsidRPr="00031D7E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03474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31D7E">
        <w:rPr>
          <w:rFonts w:ascii="Times New Roman" w:eastAsia="Times New Roman" w:hAnsi="Times New Roman" w:cs="Times New Roman"/>
          <w:b/>
          <w:sz w:val="28"/>
          <w:szCs w:val="28"/>
        </w:rPr>
        <w:t>2гр.</w:t>
      </w:r>
    </w:p>
    <w:p w:rsidR="00034748" w:rsidRDefault="00031D7E" w:rsidP="00034748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общежития – председатель сектора -  </w:t>
      </w:r>
      <w:r w:rsidR="00034748">
        <w:rPr>
          <w:rFonts w:ascii="Times New Roman" w:eastAsia="Times New Roman" w:hAnsi="Times New Roman" w:cs="Times New Roman"/>
          <w:b/>
          <w:sz w:val="28"/>
          <w:szCs w:val="28"/>
        </w:rPr>
        <w:t>Дружинин Антон</w:t>
      </w:r>
      <w:r w:rsidR="00034748" w:rsidRPr="00031D7E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03474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34748" w:rsidRPr="00031D7E">
        <w:rPr>
          <w:rFonts w:ascii="Times New Roman" w:eastAsia="Times New Roman" w:hAnsi="Times New Roman" w:cs="Times New Roman"/>
          <w:b/>
          <w:sz w:val="28"/>
          <w:szCs w:val="28"/>
        </w:rPr>
        <w:t>2гр.</w:t>
      </w:r>
    </w:p>
    <w:p w:rsidR="00031D7E" w:rsidRDefault="00031D7E" w:rsidP="00034748">
      <w:pPr>
        <w:spacing w:before="100" w:beforeAutospacing="1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4748" w:rsidRDefault="00034748" w:rsidP="00034748">
      <w:pPr>
        <w:spacing w:before="100" w:beforeAutospacing="1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4748" w:rsidRPr="00034748" w:rsidRDefault="00034748" w:rsidP="00034748">
      <w:pPr>
        <w:spacing w:before="100" w:beforeAutospacing="1"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47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Зам. директора по УВР                                           Н.С. </w:t>
      </w:r>
      <w:proofErr w:type="spellStart"/>
      <w:r w:rsidRPr="00034748">
        <w:rPr>
          <w:rFonts w:ascii="Times New Roman" w:eastAsia="Times New Roman" w:hAnsi="Times New Roman" w:cs="Times New Roman"/>
          <w:b/>
          <w:i/>
          <w:sz w:val="28"/>
          <w:szCs w:val="28"/>
        </w:rPr>
        <w:t>Бугакова</w:t>
      </w:r>
      <w:proofErr w:type="spellEnd"/>
    </w:p>
    <w:p w:rsidR="00E3122D" w:rsidRDefault="00E3122D"/>
    <w:sectPr w:rsidR="00E3122D" w:rsidSect="00031D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F23"/>
    <w:multiLevelType w:val="hybridMultilevel"/>
    <w:tmpl w:val="85327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484B13"/>
    <w:multiLevelType w:val="hybridMultilevel"/>
    <w:tmpl w:val="B3F4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64221"/>
    <w:multiLevelType w:val="hybridMultilevel"/>
    <w:tmpl w:val="76C0F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5C50"/>
    <w:multiLevelType w:val="hybridMultilevel"/>
    <w:tmpl w:val="F752AB1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E76C1E"/>
    <w:multiLevelType w:val="hybridMultilevel"/>
    <w:tmpl w:val="039EFDA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D7E"/>
    <w:rsid w:val="00031D7E"/>
    <w:rsid w:val="00034748"/>
    <w:rsid w:val="0054437B"/>
    <w:rsid w:val="00E3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Бугакова Н.С.</dc:creator>
  <cp:keywords/>
  <dc:description/>
  <cp:lastModifiedBy>Бугакова Н.С.</cp:lastModifiedBy>
  <cp:revision>4</cp:revision>
  <cp:lastPrinted>2014-11-24T12:42:00Z</cp:lastPrinted>
  <dcterms:created xsi:type="dcterms:W3CDTF">2014-02-24T13:03:00Z</dcterms:created>
  <dcterms:modified xsi:type="dcterms:W3CDTF">2014-11-24T12:43:00Z</dcterms:modified>
</cp:coreProperties>
</file>